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991" w:rsidRDefault="00AA0991" w:rsidP="00AA0991">
      <w:pPr>
        <w:rPr>
          <w:b/>
          <w:color w:val="1F4E79" w:themeColor="accent5" w:themeShade="80"/>
          <w:sz w:val="32"/>
          <w:szCs w:val="32"/>
        </w:rPr>
      </w:pPr>
      <w:r w:rsidRPr="00AA0991">
        <w:rPr>
          <w:noProof/>
          <w:color w:val="1F4E79" w:themeColor="accent5" w:themeShade="8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-1891995</wp:posOffset>
            </wp:positionH>
            <wp:positionV relativeFrom="paragraph">
              <wp:posOffset>-723315</wp:posOffset>
            </wp:positionV>
            <wp:extent cx="8329857" cy="1623974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rcRect t="39165" b="5330"/>
                    <a:stretch/>
                  </pic:blipFill>
                  <pic:spPr>
                    <a:xfrm>
                      <a:off x="0" y="0"/>
                      <a:ext cx="8329857" cy="16239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00B70" w:rsidRPr="00AA0991" w:rsidRDefault="00A00B70" w:rsidP="00AA0991">
      <w:pPr>
        <w:rPr>
          <w:b/>
          <w:color w:val="1F4E79" w:themeColor="accent5" w:themeShade="80"/>
          <w:sz w:val="32"/>
          <w:szCs w:val="32"/>
        </w:rPr>
      </w:pPr>
      <w:r w:rsidRPr="00AA0991">
        <w:rPr>
          <w:b/>
          <w:color w:val="1F4E79" w:themeColor="accent5" w:themeShade="80"/>
          <w:sz w:val="32"/>
          <w:szCs w:val="32"/>
        </w:rPr>
        <w:t>СОХРАНЯЕМ ЗДОРОВЬЕ НАШИХ ДЕТЕЙ</w:t>
      </w:r>
    </w:p>
    <w:p w:rsidR="00A00B70" w:rsidRDefault="00A00B70"/>
    <w:p w:rsidR="006C0C7D" w:rsidRDefault="006C0C7D"/>
    <w:p w:rsidR="00A00B70" w:rsidRDefault="00A00B70" w:rsidP="00062E41">
      <w:pPr>
        <w:ind w:firstLine="708"/>
        <w:jc w:val="both"/>
      </w:pPr>
      <w:r>
        <w:t>Здоровье — это состояние полного физического, душевного и социального благополучия, а не только отсутствие болезней и физических дефектов (Всемирная организация здравоохранения).</w:t>
      </w:r>
    </w:p>
    <w:p w:rsidR="00062E41" w:rsidRDefault="00062E41" w:rsidP="006C0C7D">
      <w:pPr>
        <w:jc w:val="right"/>
        <w:rPr>
          <w:sz w:val="24"/>
          <w:szCs w:val="24"/>
        </w:rPr>
      </w:pPr>
    </w:p>
    <w:p w:rsidR="00062E41" w:rsidRPr="00062E41" w:rsidRDefault="00062E41" w:rsidP="00062E41">
      <w:pPr>
        <w:ind w:firstLine="708"/>
        <w:jc w:val="both"/>
        <w:rPr>
          <w:sz w:val="28"/>
          <w:szCs w:val="28"/>
        </w:rPr>
      </w:pPr>
      <w:r w:rsidRPr="00062E41">
        <w:rPr>
          <w:sz w:val="28"/>
          <w:szCs w:val="28"/>
        </w:rPr>
        <w:t>Необходимо определить точное время подъема и отхода ко сну. Рекомендованное время подъема – не ранее 7.00, время отхода ко сну для детей младшего школьного возраста – не позднее 21.00, среднего и старшего – 22.00 – 22.30. Потребность в сне детей школьного возраста</w:t>
      </w:r>
    </w:p>
    <w:p w:rsidR="00062E41" w:rsidRDefault="00062E41" w:rsidP="006C0C7D">
      <w:pPr>
        <w:jc w:val="right"/>
        <w:rPr>
          <w:sz w:val="24"/>
          <w:szCs w:val="24"/>
        </w:rPr>
      </w:pPr>
      <w:r w:rsidRPr="00062E41">
        <w:rPr>
          <w:sz w:val="24"/>
          <w:szCs w:val="24"/>
        </w:rPr>
        <w:drawing>
          <wp:inline distT="0" distB="0" distL="0" distR="0" wp14:anchorId="2C6BF73B" wp14:editId="5360323D">
            <wp:extent cx="5413731" cy="2285862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24379" cy="2290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2E41" w:rsidRPr="00062E41" w:rsidRDefault="00062E41" w:rsidP="00062E41">
      <w:pPr>
        <w:ind w:firstLine="708"/>
        <w:jc w:val="both"/>
        <w:rPr>
          <w:sz w:val="28"/>
          <w:szCs w:val="28"/>
        </w:rPr>
      </w:pPr>
      <w:r w:rsidRPr="00062E41">
        <w:rPr>
          <w:sz w:val="28"/>
          <w:szCs w:val="28"/>
        </w:rPr>
        <w:t>У детей, недосыпающих 2–2,5 часа, уровень работоспособности на уроках снижается на 30 % по сравнению с детьми, которые спят достаточно.</w:t>
      </w:r>
    </w:p>
    <w:p w:rsidR="00062E41" w:rsidRDefault="00062E41" w:rsidP="006C0C7D">
      <w:pPr>
        <w:jc w:val="right"/>
        <w:rPr>
          <w:sz w:val="24"/>
          <w:szCs w:val="24"/>
        </w:rPr>
      </w:pPr>
    </w:p>
    <w:p w:rsidR="00062E41" w:rsidRPr="00062E41" w:rsidRDefault="00062E41" w:rsidP="00062E41">
      <w:pPr>
        <w:jc w:val="center"/>
        <w:rPr>
          <w:sz w:val="28"/>
          <w:szCs w:val="28"/>
        </w:rPr>
      </w:pPr>
      <w:r w:rsidRPr="00062E41">
        <w:rPr>
          <w:sz w:val="28"/>
          <w:szCs w:val="28"/>
        </w:rPr>
        <w:t>РЕКОМЕНДАЦИИ ПО ПОДГОТОВКЕ КО СНУ</w:t>
      </w:r>
    </w:p>
    <w:p w:rsidR="00062E41" w:rsidRDefault="00062E41" w:rsidP="00062E41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 w:rsidRPr="00062E41">
        <w:rPr>
          <w:sz w:val="28"/>
          <w:szCs w:val="28"/>
        </w:rPr>
        <w:t xml:space="preserve">За 2 часа до сна снизьте эмоциональные нагрузки ребенка: ограничьте шумные игры, активные переписки с одноклассниками в мессенджерах, просмотр роликов в интернете. </w:t>
      </w:r>
    </w:p>
    <w:p w:rsidR="00062E41" w:rsidRDefault="00062E41" w:rsidP="00062E41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 w:rsidRPr="00062E41">
        <w:rPr>
          <w:sz w:val="28"/>
          <w:szCs w:val="28"/>
        </w:rPr>
        <w:t>Заведите ритуалы, настраивающие на отдых. Это могут быть: — расслабляющая ванна или душ, — разговоры за чаем, — неспешные прогулки, — чтение (например, классической литературы). Особенно важны ритуалы для детей с повышенной нервной возбудимостью</w:t>
      </w:r>
      <w:r>
        <w:rPr>
          <w:sz w:val="28"/>
          <w:szCs w:val="28"/>
        </w:rPr>
        <w:t>.</w:t>
      </w:r>
    </w:p>
    <w:p w:rsidR="00062E41" w:rsidRPr="00062E41" w:rsidRDefault="00062E41" w:rsidP="00062E41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 w:rsidRPr="00062E41">
        <w:rPr>
          <w:sz w:val="28"/>
          <w:szCs w:val="28"/>
        </w:rPr>
        <w:t>Обязательно проветривайте спальню перед сном.</w:t>
      </w:r>
    </w:p>
    <w:p w:rsidR="00062E41" w:rsidRDefault="00062E41" w:rsidP="00062E41">
      <w:pPr>
        <w:ind w:firstLine="708"/>
        <w:jc w:val="both"/>
        <w:rPr>
          <w:sz w:val="32"/>
          <w:szCs w:val="32"/>
        </w:rPr>
      </w:pPr>
      <w:r w:rsidRPr="00062E41">
        <w:rPr>
          <w:sz w:val="32"/>
          <w:szCs w:val="32"/>
        </w:rPr>
        <w:t xml:space="preserve">Использование техник перед сном для засыпания является очень важным аспектом поддержания здорового сна. Это полезно </w:t>
      </w:r>
      <w:r w:rsidRPr="00062E41">
        <w:rPr>
          <w:sz w:val="32"/>
          <w:szCs w:val="32"/>
        </w:rPr>
        <w:lastRenderedPageBreak/>
        <w:t>не только для родителей, но и для детей, так как способствует более качественному и глубокому отдых</w:t>
      </w:r>
      <w:r>
        <w:rPr>
          <w:sz w:val="32"/>
          <w:szCs w:val="32"/>
        </w:rPr>
        <w:t>.</w:t>
      </w:r>
    </w:p>
    <w:p w:rsidR="00062E41" w:rsidRPr="00062E41" w:rsidRDefault="00062E41" w:rsidP="00062E41">
      <w:pPr>
        <w:ind w:firstLine="708"/>
        <w:jc w:val="both"/>
        <w:rPr>
          <w:sz w:val="28"/>
          <w:szCs w:val="28"/>
        </w:rPr>
      </w:pPr>
    </w:p>
    <w:p w:rsidR="00062E41" w:rsidRPr="00062E41" w:rsidRDefault="00062E41" w:rsidP="00062E41">
      <w:pPr>
        <w:ind w:firstLine="708"/>
        <w:jc w:val="center"/>
        <w:rPr>
          <w:sz w:val="28"/>
          <w:szCs w:val="28"/>
        </w:rPr>
      </w:pPr>
      <w:r w:rsidRPr="00062E41">
        <w:rPr>
          <w:sz w:val="28"/>
          <w:szCs w:val="28"/>
        </w:rPr>
        <w:t>УПРАЖНЕНИЕ «ПЕРЕД СНОМ»</w:t>
      </w:r>
    </w:p>
    <w:p w:rsidR="00062E41" w:rsidRPr="00062E41" w:rsidRDefault="00062E41" w:rsidP="00062E41">
      <w:pPr>
        <w:ind w:firstLine="708"/>
        <w:jc w:val="both"/>
        <w:rPr>
          <w:sz w:val="28"/>
          <w:szCs w:val="28"/>
        </w:rPr>
      </w:pPr>
      <w:r w:rsidRPr="00062E41">
        <w:rPr>
          <w:sz w:val="28"/>
          <w:szCs w:val="28"/>
        </w:rPr>
        <w:t xml:space="preserve">1. Попробовать медленно и глубоко вдохнуть и посчитать при этом до 4. Затем медленно выдохнуть и сосчитать до 8 — вообразить, как с каждым выдохом из тела выходит напряжение. При этом представить успокаивающее и умиротворяющее место или событие из прошлого. Если посещают тревожные мысли, представить, что они рассеиваются во время выдоха, и вернуться к умиротворяющей картине. </w:t>
      </w:r>
    </w:p>
    <w:p w:rsidR="00062E41" w:rsidRPr="00062E41" w:rsidRDefault="00062E41" w:rsidP="00062E41">
      <w:pPr>
        <w:ind w:firstLine="708"/>
        <w:jc w:val="both"/>
        <w:rPr>
          <w:sz w:val="28"/>
          <w:szCs w:val="28"/>
        </w:rPr>
      </w:pPr>
      <w:r w:rsidRPr="00062E41">
        <w:rPr>
          <w:sz w:val="28"/>
          <w:szCs w:val="28"/>
        </w:rPr>
        <w:t>2. Составить список того, что беспокоит. Если не удается избавиться от тревожных мыслей, попробовать записать их от руки в дневник или блокнот. Не перечитывать этот список сразу же и не задерживаться на беспокойных мыслях. Вместо этого постараться избавиться от них во время записи. Скажите себе: «Я беспокоюсь насчет возникшей ситуации, однако сейчас не время думать об этом. Я записываю свои мысли, они оставляют меня, и я могу расслабиться»</w:t>
      </w:r>
      <w:r w:rsidRPr="00062E41">
        <w:rPr>
          <w:sz w:val="28"/>
          <w:szCs w:val="28"/>
        </w:rPr>
        <w:t>.</w:t>
      </w:r>
    </w:p>
    <w:p w:rsidR="00062E41" w:rsidRPr="00062E41" w:rsidRDefault="00062E41" w:rsidP="00062E41">
      <w:pPr>
        <w:jc w:val="both"/>
        <w:rPr>
          <w:sz w:val="28"/>
          <w:szCs w:val="28"/>
        </w:rPr>
      </w:pPr>
    </w:p>
    <w:p w:rsidR="00062E41" w:rsidRPr="00062E41" w:rsidRDefault="00062E41" w:rsidP="00062E41">
      <w:pPr>
        <w:jc w:val="center"/>
        <w:rPr>
          <w:sz w:val="28"/>
          <w:szCs w:val="28"/>
        </w:rPr>
      </w:pPr>
      <w:r w:rsidRPr="00062E41">
        <w:rPr>
          <w:sz w:val="28"/>
          <w:szCs w:val="28"/>
        </w:rPr>
        <w:t>УПРАЖНЕНИЕ «БЫСТРОЕ ЗАСЫПАНИЕ»</w:t>
      </w:r>
    </w:p>
    <w:p w:rsidR="00062E41" w:rsidRPr="00062E41" w:rsidRDefault="00062E41" w:rsidP="00062E41">
      <w:pPr>
        <w:ind w:firstLine="708"/>
        <w:jc w:val="both"/>
        <w:rPr>
          <w:sz w:val="28"/>
          <w:szCs w:val="28"/>
        </w:rPr>
      </w:pPr>
      <w:r w:rsidRPr="00062E41">
        <w:rPr>
          <w:sz w:val="28"/>
          <w:szCs w:val="28"/>
        </w:rPr>
        <w:t>1. Удобно расположиться на кровати и расслабиться.</w:t>
      </w:r>
    </w:p>
    <w:p w:rsidR="00062E41" w:rsidRPr="00062E41" w:rsidRDefault="00062E41" w:rsidP="00062E41">
      <w:pPr>
        <w:ind w:firstLine="708"/>
        <w:jc w:val="both"/>
        <w:rPr>
          <w:sz w:val="28"/>
          <w:szCs w:val="28"/>
        </w:rPr>
      </w:pPr>
      <w:r w:rsidRPr="00062E41">
        <w:rPr>
          <w:sz w:val="28"/>
          <w:szCs w:val="28"/>
        </w:rPr>
        <w:t xml:space="preserve">2. Сосредоточьтесь на расслаблении всех мышц тела: расслабить мышцы лица, затем опустить плечи и позволить рукам произвольно опуститься на кровать. </w:t>
      </w:r>
    </w:p>
    <w:p w:rsidR="00062E41" w:rsidRPr="00062E41" w:rsidRDefault="00062E41" w:rsidP="00062E41">
      <w:pPr>
        <w:ind w:firstLine="708"/>
        <w:jc w:val="both"/>
        <w:rPr>
          <w:sz w:val="28"/>
          <w:szCs w:val="28"/>
        </w:rPr>
      </w:pPr>
      <w:r w:rsidRPr="00062E41">
        <w:rPr>
          <w:sz w:val="28"/>
          <w:szCs w:val="28"/>
        </w:rPr>
        <w:t xml:space="preserve">3. Глубоко вдохнуть и выдохнуть, расслабляя грудь. </w:t>
      </w:r>
    </w:p>
    <w:p w:rsidR="00062E41" w:rsidRPr="00062E41" w:rsidRDefault="00062E41" w:rsidP="00062E41">
      <w:pPr>
        <w:ind w:firstLine="708"/>
        <w:jc w:val="both"/>
        <w:rPr>
          <w:sz w:val="28"/>
          <w:szCs w:val="28"/>
        </w:rPr>
      </w:pPr>
      <w:r w:rsidRPr="00062E41">
        <w:rPr>
          <w:sz w:val="28"/>
          <w:szCs w:val="28"/>
        </w:rPr>
        <w:t xml:space="preserve">4. Расслабить ноги: бедра и икры. </w:t>
      </w:r>
    </w:p>
    <w:p w:rsidR="00062E41" w:rsidRPr="00062E41" w:rsidRDefault="00062E41" w:rsidP="00062E41">
      <w:pPr>
        <w:ind w:firstLine="708"/>
        <w:jc w:val="both"/>
        <w:rPr>
          <w:sz w:val="28"/>
          <w:szCs w:val="28"/>
        </w:rPr>
      </w:pPr>
      <w:r w:rsidRPr="00062E41">
        <w:rPr>
          <w:sz w:val="28"/>
          <w:szCs w:val="28"/>
        </w:rPr>
        <w:t xml:space="preserve">5. Очистить мысли на 10 секунд, представить что-то расслабляющее: течение реки или звездное небо. </w:t>
      </w:r>
    </w:p>
    <w:p w:rsidR="00062E41" w:rsidRPr="00062E41" w:rsidRDefault="00062E41" w:rsidP="00062E41">
      <w:pPr>
        <w:ind w:firstLine="708"/>
        <w:jc w:val="both"/>
        <w:rPr>
          <w:sz w:val="28"/>
          <w:szCs w:val="28"/>
        </w:rPr>
      </w:pPr>
      <w:r w:rsidRPr="00062E41">
        <w:rPr>
          <w:sz w:val="28"/>
          <w:szCs w:val="28"/>
        </w:rPr>
        <w:t>6. Если очистить мысли не получилось</w:t>
      </w:r>
      <w:bookmarkStart w:id="0" w:name="_GoBack"/>
      <w:bookmarkEnd w:id="0"/>
      <w:r w:rsidRPr="00062E41">
        <w:rPr>
          <w:sz w:val="28"/>
          <w:szCs w:val="28"/>
        </w:rPr>
        <w:t>, несколько раз повторить себе «не думай».</w:t>
      </w:r>
    </w:p>
    <w:p w:rsidR="006C0C7D" w:rsidRPr="006C0C7D" w:rsidRDefault="006C0C7D" w:rsidP="006C0C7D">
      <w:pPr>
        <w:jc w:val="right"/>
        <w:rPr>
          <w:sz w:val="24"/>
          <w:szCs w:val="24"/>
        </w:rPr>
      </w:pPr>
      <w:r>
        <w:rPr>
          <w:sz w:val="24"/>
          <w:szCs w:val="24"/>
        </w:rPr>
        <w:t>По материалам ИКП</w:t>
      </w:r>
    </w:p>
    <w:sectPr w:rsidR="006C0C7D" w:rsidRPr="006C0C7D" w:rsidSect="00062E41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1.5pt;height:11.5pt" o:bullet="t">
        <v:imagedata r:id="rId1" o:title="msoEBCB"/>
      </v:shape>
    </w:pict>
  </w:numPicBullet>
  <w:abstractNum w:abstractNumId="0" w15:restartNumberingAfterBreak="0">
    <w:nsid w:val="32941F26"/>
    <w:multiLevelType w:val="hybridMultilevel"/>
    <w:tmpl w:val="526C57B4"/>
    <w:lvl w:ilvl="0" w:tplc="245C66C0">
      <w:start w:val="1"/>
      <w:numFmt w:val="bullet"/>
      <w:lvlText w:val="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D8537E"/>
    <w:multiLevelType w:val="hybridMultilevel"/>
    <w:tmpl w:val="9354892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A67E9E"/>
    <w:multiLevelType w:val="hybridMultilevel"/>
    <w:tmpl w:val="1B26C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D333BD"/>
    <w:multiLevelType w:val="hybridMultilevel"/>
    <w:tmpl w:val="4E4E7ABC"/>
    <w:lvl w:ilvl="0" w:tplc="0419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B70"/>
    <w:rsid w:val="00062E41"/>
    <w:rsid w:val="006C0C7D"/>
    <w:rsid w:val="00A00B70"/>
    <w:rsid w:val="00AA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00198"/>
  <w15:chartTrackingRefBased/>
  <w15:docId w15:val="{1EB5330D-90EE-4798-93BA-6FF7CDE8C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0B7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00B70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6C0C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orange.biz/ru/beautiful-clouds-27276" TargetMode="External"/><Relationship Id="rId5" Type="http://schemas.openxmlformats.org/officeDocument/2006/relationships/image" Target="media/image2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2</cp:revision>
  <dcterms:created xsi:type="dcterms:W3CDTF">2025-03-27T18:19:00Z</dcterms:created>
  <dcterms:modified xsi:type="dcterms:W3CDTF">2025-03-27T18:19:00Z</dcterms:modified>
</cp:coreProperties>
</file>