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91AD" w14:textId="77777777" w:rsidR="005D1D82" w:rsidRDefault="005D1D82" w:rsidP="00D10D4C">
      <w:pPr>
        <w:suppressAutoHyphens/>
        <w:spacing w:after="0" w:line="240" w:lineRule="auto"/>
        <w:jc w:val="center"/>
        <w:rPr>
          <w:rFonts w:ascii="Times New Roman" w:eastAsia="Times New Roman" w:hAnsi="Times New Roman" w:cs="Times New Roman"/>
          <w:b/>
          <w:bCs/>
          <w:color w:val="00000A"/>
          <w:sz w:val="24"/>
          <w:szCs w:val="24"/>
          <w:lang w:eastAsia="zh-CN"/>
        </w:rPr>
      </w:pPr>
    </w:p>
    <w:p w14:paraId="28B1F5B7" w14:textId="77777777" w:rsidR="005D1D82" w:rsidRDefault="005D1D82" w:rsidP="00D10D4C">
      <w:pPr>
        <w:suppressAutoHyphens/>
        <w:spacing w:after="0" w:line="240" w:lineRule="auto"/>
        <w:jc w:val="center"/>
        <w:rPr>
          <w:rFonts w:ascii="Times New Roman" w:eastAsia="Times New Roman" w:hAnsi="Times New Roman" w:cs="Times New Roman"/>
          <w:b/>
          <w:bCs/>
          <w:color w:val="00000A"/>
          <w:sz w:val="24"/>
          <w:szCs w:val="24"/>
          <w:lang w:eastAsia="zh-CN"/>
        </w:rPr>
      </w:pPr>
    </w:p>
    <w:p w14:paraId="68C0877A" w14:textId="77777777" w:rsidR="005D1D82" w:rsidRPr="005D1D82" w:rsidRDefault="005D1D82" w:rsidP="005D1D82">
      <w:pPr>
        <w:spacing w:after="0" w:line="240" w:lineRule="auto"/>
        <w:jc w:val="center"/>
        <w:rPr>
          <w:rFonts w:ascii="Times New Roman" w:eastAsia="Calibri" w:hAnsi="Times New Roman" w:cs="Times New Roman"/>
          <w:bCs/>
          <w:sz w:val="24"/>
          <w:szCs w:val="24"/>
          <w:lang w:eastAsia="ru-RU"/>
        </w:rPr>
      </w:pPr>
      <w:r w:rsidRPr="005D1D82">
        <w:rPr>
          <w:rFonts w:ascii="Times New Roman" w:eastAsia="Calibri" w:hAnsi="Times New Roman" w:cs="Times New Roman"/>
          <w:bCs/>
          <w:sz w:val="24"/>
          <w:szCs w:val="24"/>
          <w:lang w:eastAsia="ru-RU"/>
        </w:rPr>
        <w:t>Управление образования Администрации Ярославского муниципального района</w:t>
      </w:r>
    </w:p>
    <w:p w14:paraId="3D1A3660" w14:textId="16173746" w:rsidR="005D1D82" w:rsidRPr="005D1D82" w:rsidRDefault="005D1D82" w:rsidP="005D1D82">
      <w:pPr>
        <w:spacing w:after="0" w:line="240" w:lineRule="auto"/>
        <w:jc w:val="center"/>
        <w:rPr>
          <w:rFonts w:ascii="Times New Roman" w:eastAsia="Calibri" w:hAnsi="Times New Roman" w:cs="Times New Roman"/>
          <w:bCs/>
          <w:sz w:val="24"/>
          <w:szCs w:val="24"/>
          <w:lang w:eastAsia="ru-RU"/>
        </w:rPr>
      </w:pPr>
      <w:bookmarkStart w:id="0" w:name="_GoBack"/>
      <w:r>
        <w:rPr>
          <w:noProof/>
        </w:rPr>
        <w:pict w14:anchorId="20E72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0.55pt;margin-top:10.3pt;width:587.75pt;height:807.4pt;z-index:-251657216;mso-position-horizontal-relative:text;mso-position-vertical-relative:text">
            <v:imagedata r:id="rId5" o:title="утвержденная"/>
          </v:shape>
        </w:pict>
      </w:r>
      <w:bookmarkEnd w:id="0"/>
      <w:r w:rsidRPr="005D1D82">
        <w:rPr>
          <w:rFonts w:ascii="Times New Roman" w:eastAsia="Calibri" w:hAnsi="Times New Roman" w:cs="Times New Roman"/>
          <w:bCs/>
          <w:sz w:val="24"/>
          <w:szCs w:val="24"/>
          <w:lang w:eastAsia="ru-RU"/>
        </w:rPr>
        <w:t>Муниципальное общеобразовательное учреждение «</w:t>
      </w:r>
      <w:proofErr w:type="spellStart"/>
      <w:r w:rsidRPr="005D1D82">
        <w:rPr>
          <w:rFonts w:ascii="Times New Roman" w:eastAsia="Calibri" w:hAnsi="Times New Roman" w:cs="Times New Roman"/>
          <w:bCs/>
          <w:sz w:val="24"/>
          <w:szCs w:val="24"/>
          <w:lang w:eastAsia="ru-RU"/>
        </w:rPr>
        <w:t>Кузнечихинская</w:t>
      </w:r>
      <w:proofErr w:type="spellEnd"/>
      <w:r w:rsidRPr="005D1D82">
        <w:rPr>
          <w:rFonts w:ascii="Times New Roman" w:eastAsia="Calibri" w:hAnsi="Times New Roman" w:cs="Times New Roman"/>
          <w:bCs/>
          <w:sz w:val="24"/>
          <w:szCs w:val="24"/>
          <w:lang w:eastAsia="ru-RU"/>
        </w:rPr>
        <w:t xml:space="preserve"> средняя школа»  </w:t>
      </w:r>
    </w:p>
    <w:p w14:paraId="31A4DFA9" w14:textId="4E25AAD3" w:rsidR="005D1D82" w:rsidRPr="005D1D82" w:rsidRDefault="005D1D82" w:rsidP="005D1D82">
      <w:pPr>
        <w:spacing w:after="0" w:line="240" w:lineRule="auto"/>
        <w:jc w:val="center"/>
        <w:rPr>
          <w:rFonts w:ascii="Times New Roman" w:eastAsia="Calibri" w:hAnsi="Times New Roman" w:cs="Times New Roman"/>
          <w:bCs/>
          <w:sz w:val="24"/>
          <w:szCs w:val="24"/>
          <w:lang w:eastAsia="ru-RU"/>
        </w:rPr>
      </w:pPr>
      <w:r w:rsidRPr="005D1D82">
        <w:rPr>
          <w:rFonts w:ascii="Times New Roman" w:eastAsia="Calibri" w:hAnsi="Times New Roman" w:cs="Times New Roman"/>
          <w:bCs/>
          <w:sz w:val="24"/>
          <w:szCs w:val="24"/>
          <w:lang w:eastAsia="ru-RU"/>
        </w:rPr>
        <w:t>Ярославского муниципального района</w:t>
      </w:r>
    </w:p>
    <w:p w14:paraId="1D25279F" w14:textId="77777777" w:rsidR="005D1D82" w:rsidRPr="005D1D82" w:rsidRDefault="005D1D82" w:rsidP="005D1D82">
      <w:pPr>
        <w:spacing w:after="0" w:line="240" w:lineRule="auto"/>
        <w:jc w:val="center"/>
        <w:rPr>
          <w:rFonts w:ascii="Times New Roman" w:eastAsia="Calibri" w:hAnsi="Times New Roman" w:cs="Times New Roman"/>
          <w:bCs/>
          <w:sz w:val="24"/>
          <w:szCs w:val="24"/>
          <w:lang w:eastAsia="ru-RU"/>
        </w:rPr>
      </w:pPr>
    </w:p>
    <w:p w14:paraId="356DAE58" w14:textId="66E0ADA4" w:rsidR="005D1D82" w:rsidRPr="005D1D82" w:rsidRDefault="005D1D82" w:rsidP="005D1D82">
      <w:pPr>
        <w:spacing w:after="0" w:line="240" w:lineRule="auto"/>
        <w:jc w:val="center"/>
        <w:rPr>
          <w:rFonts w:ascii="Times New Roman" w:eastAsia="Calibri" w:hAnsi="Times New Roman" w:cs="Times New Roman"/>
          <w:bCs/>
          <w:sz w:val="24"/>
          <w:szCs w:val="24"/>
          <w:lang w:eastAsia="ru-RU"/>
        </w:rPr>
      </w:pPr>
    </w:p>
    <w:p w14:paraId="4BC6268E" w14:textId="77777777" w:rsidR="005D1D82" w:rsidRPr="005D1D82" w:rsidRDefault="005D1D82" w:rsidP="005D1D82">
      <w:pPr>
        <w:spacing w:after="0" w:line="240" w:lineRule="auto"/>
        <w:jc w:val="center"/>
        <w:rPr>
          <w:rFonts w:ascii="Times New Roman" w:eastAsia="Calibri" w:hAnsi="Times New Roman" w:cs="Times New Roman"/>
          <w:bCs/>
          <w:sz w:val="24"/>
          <w:szCs w:val="24"/>
          <w:lang w:eastAsia="ru-RU"/>
        </w:rPr>
      </w:pPr>
    </w:p>
    <w:p w14:paraId="7DC1A74C" w14:textId="62D22DF6" w:rsidR="005D1D82" w:rsidRDefault="005D1D82" w:rsidP="005D1D82">
      <w:pPr>
        <w:spacing w:after="0" w:line="240" w:lineRule="auto"/>
        <w:jc w:val="center"/>
        <w:rPr>
          <w:rFonts w:ascii="Times New Roman" w:eastAsia="Calibri" w:hAnsi="Times New Roman" w:cs="Times New Roman"/>
          <w:bCs/>
          <w:sz w:val="24"/>
          <w:szCs w:val="24"/>
          <w:lang w:eastAsia="ru-RU"/>
        </w:rPr>
      </w:pPr>
    </w:p>
    <w:p w14:paraId="343A2470" w14:textId="3594B002" w:rsidR="005D1D82" w:rsidRDefault="005D1D82" w:rsidP="005D1D82">
      <w:pPr>
        <w:spacing w:after="0" w:line="240" w:lineRule="auto"/>
        <w:jc w:val="center"/>
        <w:rPr>
          <w:rFonts w:ascii="Times New Roman" w:eastAsia="Calibri" w:hAnsi="Times New Roman" w:cs="Times New Roman"/>
          <w:bCs/>
          <w:sz w:val="24"/>
          <w:szCs w:val="24"/>
          <w:lang w:eastAsia="ru-RU"/>
        </w:rPr>
      </w:pPr>
    </w:p>
    <w:p w14:paraId="243115F8" w14:textId="0A248B63" w:rsidR="005D1D82" w:rsidRDefault="005D1D82" w:rsidP="005D1D82">
      <w:pPr>
        <w:spacing w:after="0" w:line="240" w:lineRule="auto"/>
        <w:jc w:val="center"/>
        <w:rPr>
          <w:rFonts w:ascii="Times New Roman" w:eastAsia="Calibri" w:hAnsi="Times New Roman" w:cs="Times New Roman"/>
          <w:bCs/>
          <w:sz w:val="24"/>
          <w:szCs w:val="24"/>
          <w:lang w:eastAsia="ru-RU"/>
        </w:rPr>
      </w:pPr>
    </w:p>
    <w:p w14:paraId="37040299" w14:textId="2FE472D0" w:rsidR="005D1D82" w:rsidRDefault="005D1D82" w:rsidP="005D1D82">
      <w:pPr>
        <w:spacing w:after="0" w:line="240" w:lineRule="auto"/>
        <w:jc w:val="center"/>
        <w:rPr>
          <w:rFonts w:ascii="Times New Roman" w:eastAsia="Calibri" w:hAnsi="Times New Roman" w:cs="Times New Roman"/>
          <w:bCs/>
          <w:sz w:val="24"/>
          <w:szCs w:val="24"/>
          <w:lang w:eastAsia="ru-RU"/>
        </w:rPr>
      </w:pPr>
    </w:p>
    <w:p w14:paraId="6A15571F" w14:textId="4FBC3DFE" w:rsidR="005D1D82" w:rsidRDefault="005D1D82" w:rsidP="005D1D82">
      <w:pPr>
        <w:spacing w:after="0" w:line="240" w:lineRule="auto"/>
        <w:jc w:val="center"/>
        <w:rPr>
          <w:rFonts w:ascii="Times New Roman" w:eastAsia="Calibri" w:hAnsi="Times New Roman" w:cs="Times New Roman"/>
          <w:bCs/>
          <w:sz w:val="24"/>
          <w:szCs w:val="24"/>
          <w:lang w:eastAsia="ru-RU"/>
        </w:rPr>
      </w:pPr>
    </w:p>
    <w:p w14:paraId="03A30B2D" w14:textId="77777777" w:rsidR="005D1D82" w:rsidRPr="005D1D82" w:rsidRDefault="005D1D82" w:rsidP="005D1D82">
      <w:pPr>
        <w:spacing w:after="0" w:line="240" w:lineRule="auto"/>
        <w:jc w:val="center"/>
        <w:rPr>
          <w:rFonts w:ascii="Times New Roman" w:eastAsia="Calibri" w:hAnsi="Times New Roman" w:cs="Times New Roman"/>
          <w:b/>
          <w:bCs/>
          <w:sz w:val="28"/>
          <w:szCs w:val="24"/>
          <w:lang w:eastAsia="ru-RU"/>
        </w:rPr>
      </w:pPr>
    </w:p>
    <w:p w14:paraId="093C0BBE" w14:textId="77777777" w:rsidR="005D1D82" w:rsidRPr="005D1D82" w:rsidRDefault="005D1D82" w:rsidP="005D1D82">
      <w:pPr>
        <w:spacing w:after="0" w:line="240" w:lineRule="auto"/>
        <w:rPr>
          <w:rFonts w:ascii="Times New Roman" w:eastAsia="Calibri" w:hAnsi="Times New Roman" w:cs="Times New Roman"/>
          <w:b/>
          <w:bCs/>
          <w:sz w:val="28"/>
          <w:szCs w:val="24"/>
          <w:lang w:eastAsia="ru-RU"/>
        </w:rPr>
      </w:pPr>
    </w:p>
    <w:p w14:paraId="5F9B38AF" w14:textId="77777777" w:rsidR="005D1D82" w:rsidRPr="005D1D82" w:rsidRDefault="005D1D82" w:rsidP="005D1D82">
      <w:pPr>
        <w:spacing w:after="0" w:line="240" w:lineRule="auto"/>
        <w:rPr>
          <w:rFonts w:ascii="Times New Roman" w:eastAsia="Calibri" w:hAnsi="Times New Roman" w:cs="Times New Roman"/>
          <w:b/>
          <w:bCs/>
          <w:sz w:val="28"/>
          <w:szCs w:val="24"/>
          <w:lang w:eastAsia="ru-RU"/>
        </w:rPr>
      </w:pPr>
    </w:p>
    <w:p w14:paraId="60DA8869" w14:textId="77777777" w:rsidR="005D1D82" w:rsidRPr="005D1D82" w:rsidRDefault="005D1D82" w:rsidP="005D1D82">
      <w:pPr>
        <w:spacing w:after="200" w:line="276" w:lineRule="auto"/>
        <w:jc w:val="center"/>
        <w:rPr>
          <w:rFonts w:ascii="Calibri" w:eastAsia="Calibri" w:hAnsi="Calibri" w:cs="Calibri"/>
        </w:rPr>
      </w:pPr>
    </w:p>
    <w:p w14:paraId="3AB00122" w14:textId="77777777" w:rsidR="005D1D82" w:rsidRPr="005D1D82" w:rsidRDefault="005D1D82" w:rsidP="005D1D82">
      <w:pPr>
        <w:spacing w:after="0" w:line="240" w:lineRule="auto"/>
        <w:jc w:val="center"/>
        <w:rPr>
          <w:rFonts w:ascii="Times New Roman" w:eastAsia="Calibri" w:hAnsi="Times New Roman" w:cs="Times New Roman"/>
          <w:bCs/>
          <w:sz w:val="28"/>
          <w:szCs w:val="24"/>
          <w:lang w:eastAsia="ru-RU"/>
        </w:rPr>
      </w:pPr>
      <w:r w:rsidRPr="005D1D82">
        <w:rPr>
          <w:rFonts w:ascii="Times New Roman" w:eastAsia="Calibri" w:hAnsi="Times New Roman" w:cs="Times New Roman"/>
          <w:bCs/>
          <w:sz w:val="28"/>
          <w:szCs w:val="24"/>
          <w:lang w:eastAsia="ru-RU"/>
        </w:rPr>
        <w:t xml:space="preserve">Дополнительная общеобразовательная общеразвивающая </w:t>
      </w:r>
    </w:p>
    <w:p w14:paraId="0D2838CA" w14:textId="308CBF30" w:rsidR="005D1D82" w:rsidRPr="005D1D82" w:rsidRDefault="005D1D82" w:rsidP="005D1D82">
      <w:pPr>
        <w:spacing w:after="0" w:line="240" w:lineRule="auto"/>
        <w:jc w:val="center"/>
        <w:rPr>
          <w:rFonts w:ascii="Times New Roman" w:eastAsia="Calibri" w:hAnsi="Times New Roman" w:cs="Times New Roman"/>
          <w:bCs/>
          <w:sz w:val="28"/>
          <w:szCs w:val="24"/>
          <w:lang w:eastAsia="ru-RU"/>
        </w:rPr>
      </w:pPr>
      <w:r w:rsidRPr="005D1D82">
        <w:rPr>
          <w:rFonts w:ascii="Times New Roman" w:eastAsia="Calibri" w:hAnsi="Times New Roman" w:cs="Times New Roman"/>
          <w:bCs/>
          <w:sz w:val="28"/>
          <w:szCs w:val="24"/>
          <w:lang w:eastAsia="ru-RU"/>
        </w:rPr>
        <w:t xml:space="preserve">программа технической   направленности   </w:t>
      </w:r>
    </w:p>
    <w:p w14:paraId="5B176324" w14:textId="77777777" w:rsidR="005D1D82" w:rsidRPr="005D1D82" w:rsidRDefault="005D1D82" w:rsidP="005D1D82">
      <w:pPr>
        <w:spacing w:after="0" w:line="240" w:lineRule="auto"/>
        <w:rPr>
          <w:rFonts w:ascii="Times New Roman" w:eastAsia="Calibri" w:hAnsi="Times New Roman" w:cs="Times New Roman"/>
          <w:b/>
          <w:bCs/>
          <w:sz w:val="28"/>
          <w:szCs w:val="24"/>
          <w:lang w:eastAsia="ru-RU"/>
        </w:rPr>
      </w:pPr>
    </w:p>
    <w:p w14:paraId="2B433A0A" w14:textId="77777777" w:rsidR="005D1D82" w:rsidRPr="005D1D82" w:rsidRDefault="005D1D82" w:rsidP="005D1D82">
      <w:pPr>
        <w:spacing w:after="0" w:line="240" w:lineRule="auto"/>
        <w:rPr>
          <w:rFonts w:ascii="Times New Roman" w:eastAsia="Calibri" w:hAnsi="Times New Roman" w:cs="Times New Roman"/>
          <w:b/>
          <w:bCs/>
          <w:sz w:val="28"/>
          <w:szCs w:val="24"/>
          <w:lang w:eastAsia="ru-RU"/>
        </w:rPr>
      </w:pPr>
    </w:p>
    <w:p w14:paraId="4D1662EE" w14:textId="77777777" w:rsidR="005D1D82" w:rsidRPr="005D1D82" w:rsidRDefault="005D1D82" w:rsidP="005D1D82">
      <w:pPr>
        <w:spacing w:after="0" w:line="240" w:lineRule="auto"/>
        <w:jc w:val="center"/>
        <w:rPr>
          <w:rFonts w:ascii="Times New Roman" w:eastAsia="Calibri" w:hAnsi="Times New Roman" w:cs="Times New Roman"/>
          <w:b/>
          <w:bCs/>
          <w:sz w:val="28"/>
          <w:szCs w:val="24"/>
          <w:lang w:eastAsia="ru-RU"/>
        </w:rPr>
      </w:pPr>
      <w:r w:rsidRPr="005D1D82">
        <w:rPr>
          <w:rFonts w:ascii="Times New Roman" w:eastAsia="Calibri" w:hAnsi="Times New Roman" w:cs="Times New Roman"/>
          <w:b/>
          <w:bCs/>
          <w:sz w:val="28"/>
          <w:szCs w:val="24"/>
          <w:lang w:eastAsia="ru-RU"/>
        </w:rPr>
        <w:t>«</w:t>
      </w:r>
      <w:r w:rsidRPr="005D1D82">
        <w:rPr>
          <w:rFonts w:ascii="Times New Roman" w:eastAsia="Calibri" w:hAnsi="Times New Roman" w:cs="Times New Roman"/>
          <w:b/>
          <w:bCs/>
          <w:sz w:val="32"/>
          <w:szCs w:val="32"/>
          <w:lang w:eastAsia="ru-RU"/>
        </w:rPr>
        <w:t>Юная швея</w:t>
      </w:r>
      <w:r w:rsidRPr="005D1D82">
        <w:rPr>
          <w:rFonts w:ascii="Times New Roman" w:eastAsia="Calibri" w:hAnsi="Times New Roman" w:cs="Times New Roman"/>
          <w:b/>
          <w:bCs/>
          <w:sz w:val="28"/>
          <w:szCs w:val="24"/>
          <w:lang w:eastAsia="ru-RU"/>
        </w:rPr>
        <w:t>»</w:t>
      </w:r>
    </w:p>
    <w:p w14:paraId="6EDE215F" w14:textId="77777777" w:rsidR="005D1D82" w:rsidRPr="005D1D82" w:rsidRDefault="005D1D82" w:rsidP="005D1D82">
      <w:pPr>
        <w:spacing w:after="0" w:line="240" w:lineRule="auto"/>
        <w:jc w:val="center"/>
        <w:rPr>
          <w:rFonts w:ascii="Times New Roman" w:eastAsia="Calibri" w:hAnsi="Times New Roman" w:cs="Times New Roman"/>
          <w:bCs/>
          <w:sz w:val="28"/>
          <w:szCs w:val="24"/>
          <w:lang w:eastAsia="ru-RU"/>
        </w:rPr>
      </w:pPr>
      <w:r w:rsidRPr="005D1D82">
        <w:rPr>
          <w:rFonts w:ascii="Times New Roman" w:eastAsia="Calibri" w:hAnsi="Times New Roman" w:cs="Times New Roman"/>
          <w:bCs/>
          <w:sz w:val="28"/>
          <w:szCs w:val="24"/>
          <w:lang w:eastAsia="ru-RU"/>
        </w:rPr>
        <w:t>(базовый уровень)</w:t>
      </w:r>
    </w:p>
    <w:p w14:paraId="5AB31C57" w14:textId="77777777" w:rsidR="005D1D82" w:rsidRPr="005D1D82" w:rsidRDefault="005D1D82" w:rsidP="005D1D82">
      <w:pPr>
        <w:spacing w:after="0" w:line="240" w:lineRule="auto"/>
        <w:jc w:val="center"/>
        <w:rPr>
          <w:rFonts w:ascii="Times New Roman" w:eastAsia="Calibri" w:hAnsi="Times New Roman" w:cs="Times New Roman"/>
          <w:bCs/>
          <w:sz w:val="28"/>
          <w:szCs w:val="24"/>
          <w:lang w:eastAsia="ru-RU"/>
        </w:rPr>
      </w:pPr>
    </w:p>
    <w:p w14:paraId="245325ED" w14:textId="77777777" w:rsidR="005D1D82" w:rsidRPr="005D1D82" w:rsidRDefault="005D1D82" w:rsidP="005D1D82">
      <w:pPr>
        <w:spacing w:after="0" w:line="240" w:lineRule="auto"/>
        <w:jc w:val="center"/>
        <w:rPr>
          <w:rFonts w:ascii="Times New Roman" w:eastAsia="Calibri" w:hAnsi="Times New Roman" w:cs="Times New Roman"/>
          <w:bCs/>
          <w:sz w:val="28"/>
          <w:szCs w:val="24"/>
          <w:lang w:eastAsia="ru-RU"/>
        </w:rPr>
      </w:pPr>
    </w:p>
    <w:p w14:paraId="24E2B34A" w14:textId="77777777" w:rsidR="005D1D82" w:rsidRPr="005D1D82" w:rsidRDefault="005D1D82" w:rsidP="005D1D82">
      <w:pPr>
        <w:spacing w:after="0" w:line="240" w:lineRule="auto"/>
        <w:jc w:val="center"/>
        <w:rPr>
          <w:rFonts w:ascii="Times New Roman" w:eastAsia="Calibri" w:hAnsi="Times New Roman" w:cs="Times New Roman"/>
          <w:bCs/>
          <w:sz w:val="28"/>
          <w:szCs w:val="24"/>
          <w:lang w:eastAsia="ru-RU"/>
        </w:rPr>
      </w:pPr>
      <w:r w:rsidRPr="005D1D82">
        <w:rPr>
          <w:rFonts w:ascii="Times New Roman" w:eastAsia="Calibri" w:hAnsi="Times New Roman" w:cs="Times New Roman"/>
          <w:bCs/>
          <w:sz w:val="28"/>
          <w:szCs w:val="24"/>
          <w:lang w:eastAsia="ru-RU"/>
        </w:rPr>
        <w:t>Возраст обучающихся 9-12 лет</w:t>
      </w:r>
    </w:p>
    <w:p w14:paraId="2804EE95" w14:textId="29F0CDBB" w:rsidR="005D1D82" w:rsidRDefault="005D1D82" w:rsidP="005D1D82">
      <w:pPr>
        <w:spacing w:after="0" w:line="240" w:lineRule="auto"/>
        <w:jc w:val="center"/>
        <w:rPr>
          <w:rFonts w:ascii="Times New Roman" w:eastAsia="Calibri" w:hAnsi="Times New Roman" w:cs="Times New Roman"/>
          <w:bCs/>
          <w:sz w:val="28"/>
          <w:szCs w:val="24"/>
          <w:lang w:eastAsia="ru-RU"/>
        </w:rPr>
      </w:pPr>
      <w:r w:rsidRPr="005D1D82">
        <w:rPr>
          <w:rFonts w:ascii="Times New Roman" w:eastAsia="Calibri" w:hAnsi="Times New Roman" w:cs="Times New Roman"/>
          <w:bCs/>
          <w:sz w:val="28"/>
          <w:szCs w:val="24"/>
          <w:lang w:eastAsia="ru-RU"/>
        </w:rPr>
        <w:t>Срок реализации 1 год</w:t>
      </w:r>
    </w:p>
    <w:p w14:paraId="16115375" w14:textId="31BB5EC9" w:rsidR="005D1D82" w:rsidRDefault="005D1D82" w:rsidP="005D1D82">
      <w:pPr>
        <w:spacing w:after="0" w:line="240" w:lineRule="auto"/>
        <w:jc w:val="center"/>
        <w:rPr>
          <w:rFonts w:ascii="Times New Roman" w:eastAsia="Calibri" w:hAnsi="Times New Roman" w:cs="Times New Roman"/>
          <w:bCs/>
          <w:sz w:val="28"/>
          <w:szCs w:val="24"/>
          <w:lang w:eastAsia="ru-RU"/>
        </w:rPr>
      </w:pPr>
    </w:p>
    <w:p w14:paraId="7C301018" w14:textId="5AE66912" w:rsidR="005D1D82" w:rsidRDefault="005D1D82" w:rsidP="005D1D82">
      <w:pPr>
        <w:spacing w:after="0" w:line="240" w:lineRule="auto"/>
        <w:jc w:val="center"/>
        <w:rPr>
          <w:rFonts w:ascii="Times New Roman" w:eastAsia="Calibri" w:hAnsi="Times New Roman" w:cs="Times New Roman"/>
          <w:bCs/>
          <w:sz w:val="28"/>
          <w:szCs w:val="24"/>
          <w:lang w:eastAsia="ru-RU"/>
        </w:rPr>
      </w:pPr>
    </w:p>
    <w:p w14:paraId="5459B739" w14:textId="10D6DDD3" w:rsidR="005D1D82" w:rsidRDefault="005D1D82" w:rsidP="005D1D82">
      <w:pPr>
        <w:spacing w:after="0" w:line="240" w:lineRule="auto"/>
        <w:jc w:val="center"/>
        <w:rPr>
          <w:rFonts w:ascii="Times New Roman" w:eastAsia="Calibri" w:hAnsi="Times New Roman" w:cs="Times New Roman"/>
          <w:bCs/>
          <w:sz w:val="28"/>
          <w:szCs w:val="24"/>
          <w:lang w:eastAsia="ru-RU"/>
        </w:rPr>
      </w:pPr>
    </w:p>
    <w:p w14:paraId="1E08B282" w14:textId="4EB4EA4F" w:rsidR="005D1D82" w:rsidRDefault="005D1D82" w:rsidP="005D1D82">
      <w:pPr>
        <w:spacing w:after="0" w:line="240" w:lineRule="auto"/>
        <w:jc w:val="center"/>
        <w:rPr>
          <w:rFonts w:ascii="Times New Roman" w:eastAsia="Calibri" w:hAnsi="Times New Roman" w:cs="Times New Roman"/>
          <w:bCs/>
          <w:sz w:val="28"/>
          <w:szCs w:val="24"/>
          <w:lang w:eastAsia="ru-RU"/>
        </w:rPr>
      </w:pPr>
    </w:p>
    <w:p w14:paraId="0D8DC4AD" w14:textId="77777777" w:rsidR="005D1D82" w:rsidRPr="005D1D82" w:rsidRDefault="005D1D82" w:rsidP="005D1D82">
      <w:pPr>
        <w:spacing w:after="0" w:line="240" w:lineRule="auto"/>
        <w:jc w:val="center"/>
        <w:rPr>
          <w:rFonts w:ascii="Times New Roman" w:eastAsia="Calibri" w:hAnsi="Times New Roman" w:cs="Times New Roman"/>
          <w:bCs/>
          <w:sz w:val="28"/>
          <w:szCs w:val="24"/>
          <w:lang w:eastAsia="ru-RU"/>
        </w:rPr>
      </w:pPr>
    </w:p>
    <w:p w14:paraId="604195A8" w14:textId="77777777" w:rsidR="005D1D82" w:rsidRPr="005D1D82" w:rsidRDefault="005D1D82" w:rsidP="005D1D82">
      <w:pPr>
        <w:spacing w:after="0" w:line="240" w:lineRule="auto"/>
        <w:jc w:val="center"/>
        <w:rPr>
          <w:rFonts w:ascii="Times New Roman" w:eastAsia="Calibri" w:hAnsi="Times New Roman" w:cs="Times New Roman"/>
          <w:b/>
          <w:bCs/>
          <w:sz w:val="28"/>
          <w:szCs w:val="24"/>
          <w:lang w:eastAsia="ru-RU"/>
        </w:rPr>
      </w:pPr>
    </w:p>
    <w:p w14:paraId="4F172B77" w14:textId="77777777" w:rsidR="005D1D82" w:rsidRPr="005D1D82" w:rsidRDefault="005D1D82" w:rsidP="005D1D82">
      <w:pPr>
        <w:spacing w:after="0" w:line="240" w:lineRule="auto"/>
        <w:jc w:val="center"/>
        <w:rPr>
          <w:rFonts w:ascii="Times New Roman" w:eastAsia="Calibri" w:hAnsi="Times New Roman" w:cs="Times New Roman"/>
          <w:b/>
          <w:bCs/>
          <w:sz w:val="28"/>
          <w:szCs w:val="24"/>
          <w:lang w:eastAsia="ru-RU"/>
        </w:rPr>
      </w:pPr>
    </w:p>
    <w:p w14:paraId="46EB617A" w14:textId="77777777" w:rsidR="005D1D82" w:rsidRPr="005D1D82" w:rsidRDefault="005D1D82" w:rsidP="005D1D82">
      <w:pPr>
        <w:spacing w:after="0" w:line="240" w:lineRule="auto"/>
        <w:jc w:val="center"/>
        <w:rPr>
          <w:rFonts w:ascii="Times New Roman" w:eastAsia="Calibri" w:hAnsi="Times New Roman" w:cs="Times New Roman"/>
          <w:b/>
          <w:bCs/>
          <w:sz w:val="28"/>
          <w:szCs w:val="24"/>
          <w:lang w:eastAsia="ru-RU"/>
        </w:rPr>
      </w:pPr>
    </w:p>
    <w:p w14:paraId="4F0758B7" w14:textId="77777777" w:rsidR="005D1D82" w:rsidRPr="005D1D82" w:rsidRDefault="005D1D82" w:rsidP="005D1D82">
      <w:pPr>
        <w:spacing w:after="0" w:line="240" w:lineRule="auto"/>
        <w:jc w:val="right"/>
        <w:rPr>
          <w:rFonts w:ascii="Times New Roman" w:eastAsia="Calibri" w:hAnsi="Times New Roman" w:cs="Times New Roman"/>
          <w:bCs/>
          <w:sz w:val="28"/>
          <w:szCs w:val="24"/>
          <w:lang w:eastAsia="ru-RU"/>
        </w:rPr>
      </w:pPr>
      <w:r w:rsidRPr="005D1D82">
        <w:rPr>
          <w:rFonts w:ascii="Times New Roman" w:eastAsia="Calibri" w:hAnsi="Times New Roman" w:cs="Times New Roman"/>
          <w:bCs/>
          <w:sz w:val="28"/>
          <w:szCs w:val="24"/>
          <w:lang w:eastAsia="ru-RU"/>
        </w:rPr>
        <w:t>Автор составитель:</w:t>
      </w:r>
    </w:p>
    <w:p w14:paraId="67E344B0" w14:textId="77777777" w:rsidR="005D1D82" w:rsidRPr="005D1D82" w:rsidRDefault="005D1D82" w:rsidP="005D1D82">
      <w:pPr>
        <w:spacing w:after="0" w:line="240" w:lineRule="auto"/>
        <w:jc w:val="right"/>
        <w:rPr>
          <w:rFonts w:ascii="Times New Roman" w:eastAsia="Calibri" w:hAnsi="Times New Roman" w:cs="Times New Roman"/>
          <w:bCs/>
          <w:sz w:val="28"/>
          <w:szCs w:val="24"/>
          <w:lang w:eastAsia="ru-RU"/>
        </w:rPr>
      </w:pPr>
      <w:proofErr w:type="spellStart"/>
      <w:r w:rsidRPr="005D1D82">
        <w:rPr>
          <w:rFonts w:ascii="Times New Roman" w:eastAsia="Calibri" w:hAnsi="Times New Roman" w:cs="Times New Roman"/>
          <w:bCs/>
          <w:sz w:val="28"/>
          <w:szCs w:val="24"/>
          <w:lang w:eastAsia="ru-RU"/>
        </w:rPr>
        <w:t>Сизякова</w:t>
      </w:r>
      <w:proofErr w:type="spellEnd"/>
      <w:r w:rsidRPr="005D1D82">
        <w:rPr>
          <w:rFonts w:ascii="Times New Roman" w:eastAsia="Calibri" w:hAnsi="Times New Roman" w:cs="Times New Roman"/>
          <w:bCs/>
          <w:sz w:val="28"/>
          <w:szCs w:val="24"/>
          <w:lang w:eastAsia="ru-RU"/>
        </w:rPr>
        <w:t xml:space="preserve"> Лариса Владимировна</w:t>
      </w:r>
    </w:p>
    <w:p w14:paraId="14CEF679" w14:textId="77777777" w:rsidR="005D1D82" w:rsidRPr="005D1D82" w:rsidRDefault="005D1D82" w:rsidP="005D1D82">
      <w:pPr>
        <w:spacing w:after="0" w:line="240" w:lineRule="auto"/>
        <w:jc w:val="right"/>
        <w:rPr>
          <w:rFonts w:ascii="Times New Roman" w:eastAsia="Calibri" w:hAnsi="Times New Roman" w:cs="Times New Roman"/>
          <w:bCs/>
          <w:sz w:val="28"/>
          <w:szCs w:val="24"/>
          <w:lang w:eastAsia="ru-RU"/>
        </w:rPr>
      </w:pPr>
      <w:r w:rsidRPr="005D1D82">
        <w:rPr>
          <w:rFonts w:ascii="Times New Roman" w:eastAsia="Calibri" w:hAnsi="Times New Roman" w:cs="Times New Roman"/>
          <w:bCs/>
          <w:sz w:val="28"/>
          <w:szCs w:val="24"/>
          <w:lang w:eastAsia="ru-RU"/>
        </w:rPr>
        <w:t>педагог дополнительного образования</w:t>
      </w:r>
    </w:p>
    <w:p w14:paraId="0F5AB8C6" w14:textId="77777777" w:rsidR="005D1D82" w:rsidRDefault="005D1D82" w:rsidP="00D10D4C">
      <w:pPr>
        <w:suppressAutoHyphens/>
        <w:spacing w:after="0" w:line="240" w:lineRule="auto"/>
        <w:jc w:val="center"/>
        <w:rPr>
          <w:rFonts w:ascii="Times New Roman" w:eastAsia="Times New Roman" w:hAnsi="Times New Roman" w:cs="Times New Roman"/>
          <w:b/>
          <w:bCs/>
          <w:color w:val="00000A"/>
          <w:sz w:val="24"/>
          <w:szCs w:val="24"/>
          <w:lang w:eastAsia="zh-CN"/>
        </w:rPr>
      </w:pPr>
    </w:p>
    <w:p w14:paraId="1262D154" w14:textId="77777777" w:rsidR="005D1D82" w:rsidRDefault="005D1D82" w:rsidP="00D10D4C">
      <w:pPr>
        <w:suppressAutoHyphens/>
        <w:spacing w:after="0" w:line="240" w:lineRule="auto"/>
        <w:jc w:val="center"/>
        <w:rPr>
          <w:rFonts w:ascii="Times New Roman" w:eastAsia="Times New Roman" w:hAnsi="Times New Roman" w:cs="Times New Roman"/>
          <w:b/>
          <w:bCs/>
          <w:color w:val="00000A"/>
          <w:sz w:val="24"/>
          <w:szCs w:val="24"/>
          <w:lang w:eastAsia="zh-CN"/>
        </w:rPr>
      </w:pPr>
    </w:p>
    <w:p w14:paraId="09128951" w14:textId="3D48543E" w:rsidR="005D1D82" w:rsidRDefault="005D1D82" w:rsidP="00D10D4C">
      <w:pPr>
        <w:suppressAutoHyphens/>
        <w:spacing w:after="0" w:line="240" w:lineRule="auto"/>
        <w:jc w:val="center"/>
        <w:rPr>
          <w:rFonts w:ascii="Times New Roman" w:eastAsia="Times New Roman" w:hAnsi="Times New Roman" w:cs="Times New Roman"/>
          <w:b/>
          <w:bCs/>
          <w:color w:val="00000A"/>
          <w:sz w:val="24"/>
          <w:szCs w:val="24"/>
          <w:lang w:eastAsia="zh-CN"/>
        </w:rPr>
      </w:pPr>
    </w:p>
    <w:p w14:paraId="29C571EB" w14:textId="77777777" w:rsidR="005D1D82" w:rsidRDefault="005D1D82" w:rsidP="00D10D4C">
      <w:pPr>
        <w:suppressAutoHyphens/>
        <w:spacing w:after="0" w:line="240" w:lineRule="auto"/>
        <w:jc w:val="center"/>
        <w:rPr>
          <w:rFonts w:ascii="Times New Roman" w:eastAsia="Times New Roman" w:hAnsi="Times New Roman" w:cs="Times New Roman"/>
          <w:b/>
          <w:bCs/>
          <w:color w:val="00000A"/>
          <w:sz w:val="24"/>
          <w:szCs w:val="24"/>
          <w:lang w:eastAsia="zh-CN"/>
        </w:rPr>
      </w:pPr>
    </w:p>
    <w:p w14:paraId="7A6A72FB" w14:textId="77777777" w:rsidR="005D1D82" w:rsidRDefault="005D1D82" w:rsidP="00D10D4C">
      <w:pPr>
        <w:suppressAutoHyphens/>
        <w:spacing w:after="0" w:line="240" w:lineRule="auto"/>
        <w:jc w:val="center"/>
        <w:rPr>
          <w:rFonts w:ascii="Times New Roman" w:eastAsia="Times New Roman" w:hAnsi="Times New Roman" w:cs="Times New Roman"/>
          <w:b/>
          <w:bCs/>
          <w:color w:val="00000A"/>
          <w:sz w:val="24"/>
          <w:szCs w:val="24"/>
          <w:lang w:eastAsia="zh-CN"/>
        </w:rPr>
      </w:pPr>
    </w:p>
    <w:p w14:paraId="3F738AC4" w14:textId="77777777" w:rsidR="005D1D82" w:rsidRDefault="005D1D82" w:rsidP="00D10D4C">
      <w:pPr>
        <w:suppressAutoHyphens/>
        <w:spacing w:after="0" w:line="240" w:lineRule="auto"/>
        <w:jc w:val="center"/>
        <w:rPr>
          <w:rFonts w:ascii="Times New Roman" w:eastAsia="Times New Roman" w:hAnsi="Times New Roman" w:cs="Times New Roman"/>
          <w:b/>
          <w:bCs/>
          <w:color w:val="00000A"/>
          <w:sz w:val="24"/>
          <w:szCs w:val="24"/>
          <w:lang w:eastAsia="zh-CN"/>
        </w:rPr>
      </w:pPr>
    </w:p>
    <w:p w14:paraId="5351DCB6" w14:textId="77777777" w:rsidR="005D1D82" w:rsidRDefault="005D1D82" w:rsidP="00D10D4C">
      <w:pPr>
        <w:suppressAutoHyphens/>
        <w:spacing w:after="0" w:line="240" w:lineRule="auto"/>
        <w:jc w:val="center"/>
        <w:rPr>
          <w:rFonts w:ascii="Times New Roman" w:eastAsia="Times New Roman" w:hAnsi="Times New Roman" w:cs="Times New Roman"/>
          <w:b/>
          <w:bCs/>
          <w:color w:val="00000A"/>
          <w:sz w:val="24"/>
          <w:szCs w:val="24"/>
          <w:lang w:eastAsia="zh-CN"/>
        </w:rPr>
      </w:pPr>
    </w:p>
    <w:p w14:paraId="6A6FBA6D" w14:textId="77777777" w:rsidR="005D1D82" w:rsidRDefault="005D1D82" w:rsidP="00D10D4C">
      <w:pPr>
        <w:suppressAutoHyphens/>
        <w:spacing w:after="0" w:line="240" w:lineRule="auto"/>
        <w:jc w:val="center"/>
        <w:rPr>
          <w:rFonts w:ascii="Times New Roman" w:eastAsia="Times New Roman" w:hAnsi="Times New Roman" w:cs="Times New Roman"/>
          <w:b/>
          <w:bCs/>
          <w:color w:val="00000A"/>
          <w:sz w:val="24"/>
          <w:szCs w:val="24"/>
          <w:lang w:eastAsia="zh-CN"/>
        </w:rPr>
      </w:pPr>
    </w:p>
    <w:p w14:paraId="20FB71FD" w14:textId="77777777" w:rsidR="005D1D82" w:rsidRDefault="005D1D82" w:rsidP="00D10D4C">
      <w:pPr>
        <w:suppressAutoHyphens/>
        <w:spacing w:after="0" w:line="240" w:lineRule="auto"/>
        <w:jc w:val="center"/>
        <w:rPr>
          <w:rFonts w:ascii="Times New Roman" w:eastAsia="Times New Roman" w:hAnsi="Times New Roman" w:cs="Times New Roman"/>
          <w:b/>
          <w:bCs/>
          <w:color w:val="00000A"/>
          <w:sz w:val="24"/>
          <w:szCs w:val="24"/>
          <w:lang w:eastAsia="zh-CN"/>
        </w:rPr>
      </w:pPr>
    </w:p>
    <w:p w14:paraId="56520D63" w14:textId="77777777" w:rsidR="005D1D82" w:rsidRDefault="005D1D82" w:rsidP="00D10D4C">
      <w:pPr>
        <w:suppressAutoHyphens/>
        <w:spacing w:after="0" w:line="240" w:lineRule="auto"/>
        <w:jc w:val="center"/>
        <w:rPr>
          <w:rFonts w:ascii="Times New Roman" w:eastAsia="Times New Roman" w:hAnsi="Times New Roman" w:cs="Times New Roman"/>
          <w:b/>
          <w:bCs/>
          <w:color w:val="00000A"/>
          <w:sz w:val="24"/>
          <w:szCs w:val="24"/>
          <w:lang w:eastAsia="zh-CN"/>
        </w:rPr>
      </w:pPr>
    </w:p>
    <w:p w14:paraId="523A57F9" w14:textId="49803FF8" w:rsidR="005D1D82" w:rsidRDefault="005D1D82" w:rsidP="00D10D4C">
      <w:pPr>
        <w:suppressAutoHyphens/>
        <w:spacing w:after="0" w:line="240" w:lineRule="auto"/>
        <w:jc w:val="center"/>
        <w:rPr>
          <w:rFonts w:ascii="Times New Roman" w:eastAsia="Times New Roman" w:hAnsi="Times New Roman" w:cs="Times New Roman"/>
          <w:b/>
          <w:bCs/>
          <w:color w:val="00000A"/>
          <w:sz w:val="24"/>
          <w:szCs w:val="24"/>
          <w:lang w:eastAsia="zh-CN"/>
        </w:rPr>
      </w:pPr>
    </w:p>
    <w:p w14:paraId="7D3FDC1E" w14:textId="77777777" w:rsidR="005D1D82" w:rsidRDefault="005D1D82" w:rsidP="00D10D4C">
      <w:pPr>
        <w:suppressAutoHyphens/>
        <w:spacing w:after="0" w:line="240" w:lineRule="auto"/>
        <w:jc w:val="center"/>
        <w:rPr>
          <w:rFonts w:ascii="Times New Roman" w:eastAsia="Times New Roman" w:hAnsi="Times New Roman" w:cs="Times New Roman"/>
          <w:b/>
          <w:bCs/>
          <w:color w:val="00000A"/>
          <w:sz w:val="24"/>
          <w:szCs w:val="24"/>
          <w:lang w:eastAsia="zh-CN"/>
        </w:rPr>
      </w:pPr>
    </w:p>
    <w:p w14:paraId="29A79843" w14:textId="77777777" w:rsidR="005D1D82" w:rsidRDefault="005D1D82" w:rsidP="00D10D4C">
      <w:pPr>
        <w:suppressAutoHyphens/>
        <w:spacing w:after="0" w:line="240" w:lineRule="auto"/>
        <w:jc w:val="center"/>
        <w:rPr>
          <w:rFonts w:ascii="Times New Roman" w:eastAsia="Times New Roman" w:hAnsi="Times New Roman" w:cs="Times New Roman"/>
          <w:b/>
          <w:bCs/>
          <w:color w:val="00000A"/>
          <w:sz w:val="24"/>
          <w:szCs w:val="24"/>
          <w:lang w:eastAsia="zh-CN"/>
        </w:rPr>
      </w:pPr>
    </w:p>
    <w:p w14:paraId="27A339CB" w14:textId="15EC69E8" w:rsidR="00D10D4C" w:rsidRDefault="00D10D4C" w:rsidP="00D10D4C">
      <w:pPr>
        <w:suppressAutoHyphens/>
        <w:spacing w:after="0" w:line="240" w:lineRule="auto"/>
        <w:jc w:val="center"/>
        <w:rPr>
          <w:rFonts w:ascii="Times New Roman" w:eastAsia="Times New Roman" w:hAnsi="Times New Roman" w:cs="Times New Roman"/>
          <w:b/>
          <w:bCs/>
          <w:color w:val="00000A"/>
          <w:sz w:val="24"/>
          <w:szCs w:val="24"/>
          <w:lang w:eastAsia="zh-CN"/>
        </w:rPr>
      </w:pPr>
      <w:r>
        <w:rPr>
          <w:rFonts w:ascii="Times New Roman" w:eastAsia="Times New Roman" w:hAnsi="Times New Roman" w:cs="Times New Roman"/>
          <w:b/>
          <w:bCs/>
          <w:color w:val="00000A"/>
          <w:sz w:val="24"/>
          <w:szCs w:val="24"/>
          <w:lang w:eastAsia="zh-CN"/>
        </w:rPr>
        <w:t>СОДЕРЖАНИЕ</w:t>
      </w:r>
    </w:p>
    <w:p w14:paraId="3BECD6D8"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07FAFBDB" w14:textId="77777777" w:rsidR="00D10D4C" w:rsidRDefault="00D10D4C" w:rsidP="00D10D4C">
      <w:pPr>
        <w:suppressAutoHyphens/>
        <w:spacing w:after="0" w:line="240" w:lineRule="auto"/>
        <w:ind w:left="1080" w:hanging="513"/>
        <w:contextualSpacing/>
        <w:jc w:val="center"/>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1 КОМПЛЕКС ОСНОВНЫХ ХАРАКТЕРИСТИК ДОПОЛНИТЕЛЬНОЙ ОБЩЕОБРАЗОВАТЕЛЬНОЙ ОБЩЕРАЗВИВАЮЩЕЙ ПРОГРАММЫ</w:t>
      </w:r>
    </w:p>
    <w:p w14:paraId="429CBCCD" w14:textId="77777777" w:rsidR="00D10D4C" w:rsidRDefault="00D10D4C" w:rsidP="00D10D4C">
      <w:pPr>
        <w:suppressAutoHyphens/>
        <w:spacing w:after="0" w:line="240" w:lineRule="auto"/>
        <w:ind w:hanging="513"/>
        <w:jc w:val="center"/>
        <w:rPr>
          <w:rFonts w:ascii="Times New Roman" w:eastAsia="Times New Roman" w:hAnsi="Times New Roman" w:cs="Times New Roman"/>
          <w:bCs/>
          <w:color w:val="00000A"/>
          <w:sz w:val="24"/>
          <w:szCs w:val="24"/>
          <w:lang w:eastAsia="zh-CN"/>
        </w:rPr>
      </w:pPr>
    </w:p>
    <w:p w14:paraId="1203DFD0"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1.1 Пояснительная записка</w:t>
      </w:r>
    </w:p>
    <w:p w14:paraId="39ADF226"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1.2 Цель и задачи программы</w:t>
      </w:r>
    </w:p>
    <w:p w14:paraId="612F6F7F"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1.</w:t>
      </w:r>
      <w:proofErr w:type="gramStart"/>
      <w:r>
        <w:rPr>
          <w:rFonts w:ascii="Times New Roman" w:eastAsia="Times New Roman" w:hAnsi="Times New Roman" w:cs="Times New Roman"/>
          <w:bCs/>
          <w:color w:val="00000A"/>
          <w:sz w:val="24"/>
          <w:szCs w:val="24"/>
          <w:lang w:eastAsia="zh-CN"/>
        </w:rPr>
        <w:t>3.Содержание</w:t>
      </w:r>
      <w:proofErr w:type="gramEnd"/>
      <w:r>
        <w:rPr>
          <w:rFonts w:ascii="Times New Roman" w:eastAsia="Times New Roman" w:hAnsi="Times New Roman" w:cs="Times New Roman"/>
          <w:bCs/>
          <w:color w:val="00000A"/>
          <w:sz w:val="24"/>
          <w:szCs w:val="24"/>
          <w:lang w:eastAsia="zh-CN"/>
        </w:rPr>
        <w:t xml:space="preserve"> программы</w:t>
      </w:r>
    </w:p>
    <w:p w14:paraId="73D55737" w14:textId="77777777" w:rsidR="00D10D4C" w:rsidRDefault="00D10D4C" w:rsidP="00D10D4C">
      <w:pPr>
        <w:numPr>
          <w:ilvl w:val="1"/>
          <w:numId w:val="1"/>
        </w:numPr>
        <w:suppressAutoHyphens/>
        <w:spacing w:after="0" w:line="240" w:lineRule="auto"/>
        <w:contextualSpacing/>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Планируемые результаты</w:t>
      </w:r>
    </w:p>
    <w:p w14:paraId="5A7FD164"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p>
    <w:p w14:paraId="7490BF45" w14:textId="77777777" w:rsidR="00D10D4C" w:rsidRDefault="00D10D4C" w:rsidP="00D10D4C">
      <w:pPr>
        <w:suppressAutoHyphens/>
        <w:spacing w:after="0" w:line="240" w:lineRule="auto"/>
        <w:ind w:firstLine="720"/>
        <w:jc w:val="center"/>
        <w:rPr>
          <w:rFonts w:ascii="Times New Roman" w:eastAsia="Times New Roman" w:hAnsi="Times New Roman" w:cs="Times New Roman"/>
          <w:bCs/>
          <w:color w:val="00000A"/>
          <w:sz w:val="24"/>
          <w:szCs w:val="24"/>
          <w:lang w:eastAsia="zh-CN"/>
        </w:rPr>
      </w:pPr>
    </w:p>
    <w:p w14:paraId="7006A104"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p>
    <w:p w14:paraId="495C0678" w14:textId="77777777" w:rsidR="00D10D4C" w:rsidRDefault="00D10D4C" w:rsidP="00D10D4C">
      <w:pPr>
        <w:suppressAutoHyphens/>
        <w:spacing w:after="0" w:line="240" w:lineRule="auto"/>
        <w:ind w:left="1080" w:hanging="513"/>
        <w:contextualSpacing/>
        <w:jc w:val="center"/>
        <w:rPr>
          <w:rFonts w:ascii="Times New Roman" w:eastAsia="Times New Roman" w:hAnsi="Times New Roman" w:cs="Times New Roman"/>
          <w:b/>
          <w:bCs/>
          <w:color w:val="00000A"/>
          <w:lang w:eastAsia="zh-CN"/>
        </w:rPr>
      </w:pPr>
      <w:r>
        <w:rPr>
          <w:rFonts w:ascii="Times New Roman" w:eastAsia="Times New Roman" w:hAnsi="Times New Roman" w:cs="Times New Roman"/>
          <w:b/>
          <w:bCs/>
          <w:color w:val="00000A"/>
          <w:lang w:eastAsia="zh-CN"/>
        </w:rPr>
        <w:t>2 КОМПЛЕКС ОРГАНИЗАЦИОННО-ПЕДАГОГИЧЕСКИХ УСЛОВИЙ РЕАЛИЗАЦИИ ДОПОЛНИТЕЛЬНОЙ ОБЩЕОБРАЗОВАТЕЛЬНОЙ ОБЩЕРАЗВИВАЮЩЕЙ ПРОГРАММЫ.</w:t>
      </w:r>
    </w:p>
    <w:p w14:paraId="6A7118B6"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p>
    <w:p w14:paraId="0FCDE645"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2.1 Условия реализации программы</w:t>
      </w:r>
    </w:p>
    <w:p w14:paraId="6907AAF9"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2.2 Форма аттестации</w:t>
      </w:r>
    </w:p>
    <w:p w14:paraId="6636FE5A"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2.3 Оценочные материалы</w:t>
      </w:r>
    </w:p>
    <w:p w14:paraId="66C8B21D"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bCs/>
          <w:color w:val="00000A"/>
          <w:sz w:val="24"/>
          <w:szCs w:val="24"/>
          <w:lang w:eastAsia="zh-CN"/>
        </w:rPr>
        <w:t>2.4 Методические материалы</w:t>
      </w:r>
    </w:p>
    <w:p w14:paraId="3C65E032" w14:textId="77777777" w:rsidR="00D10D4C" w:rsidRDefault="00D10D4C" w:rsidP="00D10D4C">
      <w:pPr>
        <w:suppressAutoHyphens/>
        <w:spacing w:after="0" w:line="240" w:lineRule="auto"/>
        <w:ind w:firstLine="720"/>
        <w:rPr>
          <w:rFonts w:ascii="Times New Roman" w:eastAsia="Times New Roman" w:hAnsi="Times New Roman" w:cs="Times New Roman"/>
          <w:bCs/>
          <w:color w:val="00000A"/>
          <w:sz w:val="28"/>
          <w:szCs w:val="28"/>
          <w:lang w:eastAsia="zh-CN"/>
        </w:rPr>
      </w:pPr>
      <w:r>
        <w:rPr>
          <w:rFonts w:ascii="Times New Roman" w:eastAsia="Times New Roman" w:hAnsi="Times New Roman" w:cs="Times New Roman"/>
          <w:bCs/>
          <w:color w:val="00000A"/>
          <w:sz w:val="24"/>
          <w:szCs w:val="24"/>
          <w:lang w:eastAsia="zh-CN"/>
        </w:rPr>
        <w:t>2.5 Список литературы</w:t>
      </w:r>
    </w:p>
    <w:p w14:paraId="2B56B9F4" w14:textId="77777777" w:rsidR="00D10D4C" w:rsidRDefault="00D10D4C" w:rsidP="00D10D4C">
      <w:pPr>
        <w:suppressAutoHyphens/>
        <w:spacing w:after="0" w:line="240" w:lineRule="auto"/>
        <w:ind w:firstLine="709"/>
        <w:rPr>
          <w:rFonts w:ascii="Times New Roman" w:eastAsia="Times New Roman" w:hAnsi="Times New Roman" w:cs="Times New Roman"/>
          <w:bCs/>
          <w:color w:val="00000A"/>
          <w:sz w:val="24"/>
          <w:szCs w:val="24"/>
          <w:lang w:eastAsia="zh-CN"/>
        </w:rPr>
      </w:pPr>
    </w:p>
    <w:p w14:paraId="39288CAC" w14:textId="77777777" w:rsidR="00D10D4C" w:rsidRDefault="00D10D4C" w:rsidP="00D10D4C">
      <w:pPr>
        <w:suppressAutoHyphens/>
        <w:spacing w:after="0" w:line="240" w:lineRule="auto"/>
        <w:ind w:firstLine="709"/>
        <w:rPr>
          <w:rFonts w:ascii="Times New Roman" w:eastAsia="Times New Roman" w:hAnsi="Times New Roman" w:cs="Times New Roman"/>
          <w:b/>
          <w:bCs/>
          <w:color w:val="00000A"/>
          <w:sz w:val="28"/>
          <w:szCs w:val="28"/>
          <w:lang w:eastAsia="zh-CN"/>
        </w:rPr>
      </w:pPr>
      <w:r>
        <w:rPr>
          <w:rFonts w:ascii="Times New Roman" w:eastAsia="Times New Roman" w:hAnsi="Times New Roman" w:cs="Times New Roman"/>
          <w:b/>
          <w:bCs/>
          <w:color w:val="00000A"/>
          <w:sz w:val="28"/>
          <w:szCs w:val="28"/>
          <w:lang w:eastAsia="zh-CN"/>
        </w:rPr>
        <w:t>3Приложение.</w:t>
      </w:r>
    </w:p>
    <w:p w14:paraId="63A983D0" w14:textId="77777777" w:rsidR="00D10D4C" w:rsidRDefault="00D10D4C" w:rsidP="00D10D4C">
      <w:pPr>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3.1 Календарный учебный график</w:t>
      </w:r>
    </w:p>
    <w:p w14:paraId="7932C0E3" w14:textId="77777777" w:rsidR="00D10D4C" w:rsidRDefault="00D10D4C" w:rsidP="00D10D4C">
      <w:pPr>
        <w:suppressAutoHyphens/>
        <w:spacing w:after="0" w:line="240" w:lineRule="auto"/>
        <w:ind w:firstLine="709"/>
        <w:rPr>
          <w:rFonts w:ascii="Times New Roman" w:eastAsia="Times New Roman" w:hAnsi="Times New Roman" w:cs="Times New Roman"/>
          <w:bCs/>
          <w:color w:val="00000A"/>
          <w:sz w:val="24"/>
          <w:szCs w:val="24"/>
          <w:lang w:eastAsia="zh-CN"/>
        </w:rPr>
      </w:pPr>
      <w:r>
        <w:rPr>
          <w:rFonts w:ascii="Times New Roman" w:eastAsia="Times New Roman" w:hAnsi="Times New Roman" w:cs="Times New Roman"/>
          <w:color w:val="00000A"/>
          <w:sz w:val="24"/>
          <w:szCs w:val="24"/>
          <w:lang w:eastAsia="ru-RU"/>
        </w:rPr>
        <w:t>3.</w:t>
      </w:r>
      <w:proofErr w:type="gramStart"/>
      <w:r>
        <w:rPr>
          <w:rFonts w:ascii="Times New Roman" w:eastAsia="Times New Roman" w:hAnsi="Times New Roman" w:cs="Times New Roman"/>
          <w:color w:val="00000A"/>
          <w:sz w:val="24"/>
          <w:szCs w:val="24"/>
          <w:lang w:eastAsia="ru-RU"/>
        </w:rPr>
        <w:t>2.Мониторинг</w:t>
      </w:r>
      <w:proofErr w:type="gramEnd"/>
      <w:r>
        <w:rPr>
          <w:rFonts w:ascii="Times New Roman" w:eastAsia="Times New Roman" w:hAnsi="Times New Roman" w:cs="Times New Roman"/>
          <w:color w:val="00000A"/>
          <w:sz w:val="24"/>
          <w:szCs w:val="24"/>
          <w:lang w:eastAsia="ru-RU"/>
        </w:rPr>
        <w:t xml:space="preserve"> развития и деятельности обучающихся.</w:t>
      </w:r>
    </w:p>
    <w:p w14:paraId="2B1ECE1C"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57D5D592"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416F343B"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62338E61"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6EE9FBFF"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217560E5"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2F130364"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0775D0C6"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4DD6ED4F"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495ABE13"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393AB898"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1CC862F5" w14:textId="77777777" w:rsidR="00D10D4C" w:rsidRDefault="00D10D4C" w:rsidP="00D10D4C">
      <w:pPr>
        <w:suppressAutoHyphens/>
        <w:spacing w:after="0" w:line="240" w:lineRule="auto"/>
        <w:jc w:val="center"/>
        <w:rPr>
          <w:rFonts w:ascii="Times New Roman" w:eastAsia="Times New Roman" w:hAnsi="Times New Roman" w:cs="Times New Roman"/>
          <w:color w:val="00000A"/>
          <w:sz w:val="24"/>
          <w:szCs w:val="24"/>
          <w:lang w:eastAsia="zh-CN"/>
        </w:rPr>
      </w:pPr>
    </w:p>
    <w:p w14:paraId="4E890C46"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7AA8A6E7"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3317E514"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36BBFF2A"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6538D25C"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4FEB0709"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0679C887"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090E97DF"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0FE4FBAA"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5E975E54"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700AB7D8"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663BD8EB"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20FDAE87"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3F1D2DE3"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5D7623D2" w14:textId="77777777"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p>
    <w:p w14:paraId="5BE538ED" w14:textId="77777777" w:rsidR="00884D58" w:rsidRDefault="00884D58" w:rsidP="00D10D4C">
      <w:pPr>
        <w:suppressAutoHyphens/>
        <w:spacing w:after="0" w:line="240" w:lineRule="auto"/>
        <w:rPr>
          <w:rFonts w:ascii="Times New Roman" w:eastAsia="Times New Roman" w:hAnsi="Times New Roman" w:cs="Times New Roman"/>
          <w:b/>
          <w:bCs/>
          <w:color w:val="00000A"/>
          <w:sz w:val="24"/>
          <w:szCs w:val="24"/>
          <w:lang w:eastAsia="zh-CN"/>
        </w:rPr>
      </w:pPr>
    </w:p>
    <w:p w14:paraId="56BE5D5F" w14:textId="77777777" w:rsidR="00884D58" w:rsidRDefault="00884D58" w:rsidP="00D10D4C">
      <w:pPr>
        <w:suppressAutoHyphens/>
        <w:spacing w:after="0" w:line="240" w:lineRule="auto"/>
        <w:rPr>
          <w:rFonts w:ascii="Times New Roman" w:eastAsia="Times New Roman" w:hAnsi="Times New Roman" w:cs="Times New Roman"/>
          <w:b/>
          <w:bCs/>
          <w:color w:val="00000A"/>
          <w:sz w:val="24"/>
          <w:szCs w:val="24"/>
          <w:lang w:eastAsia="zh-CN"/>
        </w:rPr>
      </w:pPr>
    </w:p>
    <w:p w14:paraId="02890F0B" w14:textId="77777777" w:rsidR="00884D58" w:rsidRDefault="00884D58" w:rsidP="00D10D4C">
      <w:pPr>
        <w:suppressAutoHyphens/>
        <w:spacing w:after="0" w:line="240" w:lineRule="auto"/>
        <w:rPr>
          <w:rFonts w:ascii="Times New Roman" w:eastAsia="Times New Roman" w:hAnsi="Times New Roman" w:cs="Times New Roman"/>
          <w:b/>
          <w:bCs/>
          <w:color w:val="00000A"/>
          <w:sz w:val="24"/>
          <w:szCs w:val="24"/>
          <w:lang w:eastAsia="zh-CN"/>
        </w:rPr>
      </w:pPr>
    </w:p>
    <w:p w14:paraId="18491EA3" w14:textId="6010E0B3" w:rsidR="00D10D4C" w:rsidRDefault="00D10D4C" w:rsidP="00D10D4C">
      <w:pPr>
        <w:suppressAutoHyphens/>
        <w:spacing w:after="0" w:line="240" w:lineRule="auto"/>
        <w:rPr>
          <w:rFonts w:ascii="Times New Roman" w:eastAsia="Times New Roman" w:hAnsi="Times New Roman" w:cs="Times New Roman"/>
          <w:b/>
          <w:bCs/>
          <w:color w:val="00000A"/>
          <w:sz w:val="24"/>
          <w:szCs w:val="24"/>
          <w:lang w:eastAsia="zh-CN"/>
        </w:rPr>
      </w:pPr>
      <w:r>
        <w:rPr>
          <w:rFonts w:ascii="Times New Roman" w:eastAsia="Times New Roman" w:hAnsi="Times New Roman" w:cs="Times New Roman"/>
          <w:b/>
          <w:bCs/>
          <w:color w:val="00000A"/>
          <w:sz w:val="24"/>
          <w:szCs w:val="24"/>
          <w:lang w:eastAsia="zh-CN"/>
        </w:rPr>
        <w:t>1. КОМПЛЕКС ОСНОВНЫХ ХАРАКТЕРИСТИК ДОПОЛНИТЕЛЬНОЙ ОБЩЕОБРАЗОВАТЕЛЬНОЙ ОБЩЕРАЗВИВАЮЩЕЙ ПРОГРАММЫ</w:t>
      </w:r>
    </w:p>
    <w:p w14:paraId="4829038B" w14:textId="77777777" w:rsidR="00D10D4C" w:rsidRDefault="00D10D4C" w:rsidP="00D10D4C">
      <w:pPr>
        <w:suppressAutoHyphens/>
        <w:spacing w:after="0" w:line="240" w:lineRule="auto"/>
        <w:rPr>
          <w:rFonts w:ascii="Times New Roman" w:eastAsia="Times New Roman" w:hAnsi="Times New Roman" w:cs="Times New Roman"/>
          <w:color w:val="00000A"/>
          <w:sz w:val="24"/>
          <w:szCs w:val="24"/>
          <w:lang w:eastAsia="zh-CN"/>
        </w:rPr>
      </w:pPr>
    </w:p>
    <w:tbl>
      <w:tblPr>
        <w:tblW w:w="8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533"/>
        <w:gridCol w:w="3785"/>
        <w:gridCol w:w="4350"/>
      </w:tblGrid>
      <w:tr w:rsidR="00D10D4C" w14:paraId="3BC0A6B4"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79CB67" w14:textId="77777777" w:rsidR="00D10D4C" w:rsidRDefault="00D10D4C" w:rsidP="00717327">
            <w:pPr>
              <w:suppressAutoHyphens/>
              <w:spacing w:after="0" w:line="240" w:lineRule="auto"/>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7D1B71" w14:textId="0315D95D"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Наименование программы</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927C8B"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«Юная швея»</w:t>
            </w:r>
          </w:p>
        </w:tc>
      </w:tr>
      <w:tr w:rsidR="00D10D4C" w14:paraId="1B6B2523"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828CC"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2</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1F90B"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 xml:space="preserve">Полное наименование </w:t>
            </w:r>
          </w:p>
          <w:p w14:paraId="4F4BFA28"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образовательной программы</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89E3C" w14:textId="48B92D90"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Дополнительная общеобразовательная общеразвивающая программа технической направленности «Юная швея»</w:t>
            </w:r>
          </w:p>
        </w:tc>
      </w:tr>
      <w:tr w:rsidR="00D10D4C" w14:paraId="7F20DBD9"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7C722C"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3</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35069B"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Вид деятельности</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4B55A1" w14:textId="77777777" w:rsidR="00D10D4C" w:rsidRDefault="00D10D4C" w:rsidP="00717327">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Конструирование и моделирование одежды</w:t>
            </w:r>
          </w:p>
        </w:tc>
      </w:tr>
      <w:tr w:rsidR="00D10D4C" w14:paraId="339277C0"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9F1649"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4</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26AB23"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Направленность</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803588"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Техническая</w:t>
            </w:r>
          </w:p>
        </w:tc>
      </w:tr>
      <w:tr w:rsidR="00D10D4C" w14:paraId="2C969CFE"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08D652"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5</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12CBE7"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Аннотация</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514AA" w14:textId="77777777" w:rsidR="00D10D4C" w:rsidRDefault="00D10D4C" w:rsidP="00717327">
            <w:pPr>
              <w:spacing w:beforeAutospacing="1" w:after="0" w:afterAutospacing="1"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ru-RU"/>
              </w:rPr>
              <w:t>Образовательная программа призвана подготовить воспитанников к самостоятельной трудовой деятельности, профессиональному самоопределению и последующему овладению различными профессиями, эстетическому отношению к окружающему, чувству коллективизма, ответственности. В программе одна тема лаконично переходит в другую, поэтому дети постепенно знакомятся с технологией пошива изделий, с первоначальными приемами конструирования и моделирования одежды, черчения, а также с профессиями, связанными с миром моды.</w:t>
            </w:r>
            <w:r>
              <w:rPr>
                <w:rFonts w:ascii="Times New Roman" w:eastAsia="Times New Roman" w:hAnsi="Times New Roman" w:cs="Times New Roman"/>
                <w:color w:val="00000A"/>
                <w:sz w:val="24"/>
                <w:szCs w:val="24"/>
                <w:lang w:eastAsia="zh-CN"/>
              </w:rPr>
              <w:t xml:space="preserve"> </w:t>
            </w:r>
          </w:p>
        </w:tc>
      </w:tr>
      <w:tr w:rsidR="00D10D4C" w14:paraId="1321342E"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190F2"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6</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25122"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Уровень освоения программы</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F482F"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Базовый</w:t>
            </w:r>
          </w:p>
        </w:tc>
      </w:tr>
      <w:tr w:rsidR="00D10D4C" w14:paraId="1DFDB4F7"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B7AE9"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7</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7314F"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Место реализации программы</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FB767E"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 xml:space="preserve">Ярославская область, Ярославский район, д. Кузнечиха, ул. Центральная, 34. МОУ </w:t>
            </w:r>
            <w:proofErr w:type="spellStart"/>
            <w:r>
              <w:rPr>
                <w:rFonts w:ascii="Times New Roman" w:eastAsia="Times New Roman" w:hAnsi="Times New Roman" w:cs="Times New Roman"/>
                <w:color w:val="00000A"/>
                <w:sz w:val="24"/>
                <w:szCs w:val="24"/>
                <w:lang w:eastAsia="zh-CN"/>
              </w:rPr>
              <w:t>Кузнечихинская</w:t>
            </w:r>
            <w:proofErr w:type="spellEnd"/>
            <w:r>
              <w:rPr>
                <w:rFonts w:ascii="Times New Roman" w:eastAsia="Times New Roman" w:hAnsi="Times New Roman" w:cs="Times New Roman"/>
                <w:color w:val="00000A"/>
                <w:sz w:val="24"/>
                <w:szCs w:val="24"/>
                <w:lang w:eastAsia="zh-CN"/>
              </w:rPr>
              <w:t xml:space="preserve"> СШ ЯМР</w:t>
            </w:r>
          </w:p>
        </w:tc>
      </w:tr>
      <w:tr w:rsidR="00D10D4C" w14:paraId="529FF48E"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41E81"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8</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E30C3D"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Возрастная категория обучающихся</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593DAD" w14:textId="71191096" w:rsidR="00D10D4C" w:rsidRDefault="00C6218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9-15</w:t>
            </w:r>
            <w:r w:rsidR="00D10D4C">
              <w:rPr>
                <w:rFonts w:ascii="Times New Roman" w:eastAsia="Times New Roman" w:hAnsi="Times New Roman" w:cs="Times New Roman"/>
                <w:color w:val="00000A"/>
                <w:sz w:val="24"/>
                <w:szCs w:val="24"/>
                <w:lang w:eastAsia="zh-CN"/>
              </w:rPr>
              <w:t xml:space="preserve"> лет</w:t>
            </w:r>
          </w:p>
        </w:tc>
      </w:tr>
      <w:tr w:rsidR="00D10D4C" w14:paraId="6B2D7C5E"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75DC34"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9</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D90F5"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Указание на адаптированность программы для обучающихся с ОВЗ</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EC739"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Прием без ограничений по состоянию здоровья</w:t>
            </w:r>
          </w:p>
        </w:tc>
      </w:tr>
      <w:tr w:rsidR="00D10D4C" w14:paraId="18E9C4DD"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0917DC"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10</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E53A8C"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Срок освоения программы</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3EEB8" w14:textId="79282283" w:rsidR="00D10D4C" w:rsidRDefault="006C4D3E" w:rsidP="00717327">
            <w:pPr>
              <w:suppressAutoHyphens/>
              <w:spacing w:after="0" w:line="240" w:lineRule="auto"/>
              <w:rPr>
                <w:rFonts w:ascii="Times New Roman" w:eastAsia="Times New Roman" w:hAnsi="Times New Roman" w:cs="Times New Roman"/>
                <w:color w:val="00000A"/>
                <w:sz w:val="20"/>
                <w:szCs w:val="20"/>
                <w:lang w:eastAsia="zh-CN"/>
              </w:rPr>
            </w:pPr>
            <w:r>
              <w:rPr>
                <w:rFonts w:ascii="Times New Roman" w:eastAsia="Times New Roman" w:hAnsi="Times New Roman" w:cs="Times New Roman"/>
                <w:color w:val="00000A"/>
                <w:sz w:val="24"/>
                <w:szCs w:val="24"/>
                <w:lang w:eastAsia="zh-CN"/>
              </w:rPr>
              <w:t>1</w:t>
            </w:r>
            <w:r w:rsidR="00D10D4C">
              <w:rPr>
                <w:rFonts w:ascii="Times New Roman" w:eastAsia="Times New Roman" w:hAnsi="Times New Roman" w:cs="Times New Roman"/>
                <w:color w:val="00000A"/>
                <w:sz w:val="24"/>
                <w:szCs w:val="24"/>
                <w:lang w:eastAsia="zh-CN"/>
              </w:rPr>
              <w:t xml:space="preserve"> год</w:t>
            </w:r>
          </w:p>
        </w:tc>
      </w:tr>
      <w:tr w:rsidR="00D10D4C" w14:paraId="58CBF3B5"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3218B7"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11</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EB1ACB"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Режим занятий, продолжительность занятия.</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6FB050" w14:textId="0E478784" w:rsidR="00D10D4C" w:rsidRPr="00DA0423" w:rsidRDefault="00DA0423" w:rsidP="00717327">
            <w:pPr>
              <w:suppressAutoHyphens/>
              <w:spacing w:after="0" w:line="240" w:lineRule="auto"/>
              <w:rPr>
                <w:rFonts w:ascii="Times New Roman" w:eastAsia="Times New Roman" w:hAnsi="Times New Roman" w:cs="Times New Roman"/>
                <w:color w:val="00000A"/>
                <w:sz w:val="24"/>
                <w:szCs w:val="24"/>
                <w:lang w:eastAsia="zh-CN"/>
              </w:rPr>
            </w:pPr>
            <w:r w:rsidRPr="00DA0423">
              <w:rPr>
                <w:rFonts w:ascii="Times New Roman" w:hAnsi="Times New Roman" w:cs="Times New Roman"/>
                <w:sz w:val="24"/>
                <w:szCs w:val="24"/>
              </w:rPr>
              <w:t>2 занятия в неделю по 3 академических часа, перемены после каждых 40 мин. 10 мин, общая продолжительность занятий 2 часа 10 мин.</w:t>
            </w:r>
          </w:p>
        </w:tc>
      </w:tr>
      <w:tr w:rsidR="00D10D4C" w14:paraId="131C0927"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515054"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12</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837DBC"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Сведения о педагогах, реализующих программу</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7B5942"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proofErr w:type="spellStart"/>
            <w:r>
              <w:rPr>
                <w:rFonts w:ascii="Times New Roman" w:eastAsia="Times New Roman" w:hAnsi="Times New Roman" w:cs="Times New Roman"/>
                <w:color w:val="00000A"/>
                <w:sz w:val="24"/>
                <w:szCs w:val="24"/>
                <w:lang w:eastAsia="zh-CN"/>
              </w:rPr>
              <w:t>Сизякова</w:t>
            </w:r>
            <w:proofErr w:type="spellEnd"/>
            <w:r>
              <w:rPr>
                <w:rFonts w:ascii="Times New Roman" w:eastAsia="Times New Roman" w:hAnsi="Times New Roman" w:cs="Times New Roman"/>
                <w:color w:val="00000A"/>
                <w:sz w:val="24"/>
                <w:szCs w:val="24"/>
                <w:lang w:eastAsia="zh-CN"/>
              </w:rPr>
              <w:t xml:space="preserve"> Лариса Владимировна, педагог дополнительного образования, первая квалификационная категория</w:t>
            </w:r>
          </w:p>
        </w:tc>
      </w:tr>
      <w:tr w:rsidR="00D10D4C" w14:paraId="43A5E2EA"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97E9C8"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13</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F0803A"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Форма обучения по программе</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73F5B4"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очная</w:t>
            </w:r>
          </w:p>
        </w:tc>
      </w:tr>
      <w:tr w:rsidR="00D10D4C" w14:paraId="531F3430"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FF13C2"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14</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A5D0C4"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Объем программы</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6E07E" w14:textId="32A22BD4" w:rsidR="00D10D4C" w:rsidRPr="00DA0423" w:rsidRDefault="00DA0423" w:rsidP="00717327">
            <w:pPr>
              <w:suppressAutoHyphens/>
              <w:spacing w:after="0" w:line="240" w:lineRule="auto"/>
              <w:rPr>
                <w:rFonts w:ascii="Times New Roman" w:eastAsia="Times New Roman" w:hAnsi="Times New Roman" w:cs="Times New Roman"/>
                <w:color w:val="00000A"/>
                <w:sz w:val="24"/>
                <w:szCs w:val="24"/>
                <w:lang w:eastAsia="zh-CN"/>
              </w:rPr>
            </w:pPr>
            <w:r w:rsidRPr="00DA0423">
              <w:rPr>
                <w:rFonts w:ascii="Times New Roman" w:hAnsi="Times New Roman" w:cs="Times New Roman"/>
                <w:sz w:val="24"/>
                <w:szCs w:val="24"/>
              </w:rPr>
              <w:t>36 недель , 216 часов</w:t>
            </w:r>
          </w:p>
        </w:tc>
      </w:tr>
      <w:tr w:rsidR="00D10D4C" w14:paraId="7C5C05D8" w14:textId="77777777" w:rsidTr="00717327">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21FD5C"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15</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01B028"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Наполняемость группы</w:t>
            </w:r>
          </w:p>
        </w:tc>
        <w:tc>
          <w:tcPr>
            <w:tcW w:w="4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CF9A38" w14:textId="77777777" w:rsidR="00D10D4C" w:rsidRDefault="00D10D4C" w:rsidP="00717327">
            <w:pPr>
              <w:suppressAutoHyphens/>
              <w:spacing w:after="0" w:line="240" w:lineRule="auto"/>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12-15 человек</w:t>
            </w:r>
          </w:p>
        </w:tc>
      </w:tr>
    </w:tbl>
    <w:p w14:paraId="715935D0" w14:textId="77777777" w:rsidR="00D10D4C" w:rsidRDefault="00D10D4C" w:rsidP="00D10D4C">
      <w:pPr>
        <w:suppressAutoHyphens/>
        <w:spacing w:after="0" w:line="240" w:lineRule="auto"/>
        <w:ind w:firstLine="720"/>
        <w:rPr>
          <w:rFonts w:ascii="Times New Roman" w:eastAsia="Times New Roman" w:hAnsi="Times New Roman" w:cs="Times New Roman"/>
          <w:b/>
          <w:bCs/>
          <w:color w:val="00000A"/>
          <w:sz w:val="24"/>
          <w:szCs w:val="24"/>
          <w:lang w:eastAsia="zh-CN"/>
        </w:rPr>
      </w:pPr>
    </w:p>
    <w:p w14:paraId="067260A1" w14:textId="77777777" w:rsidR="00D10D4C" w:rsidRDefault="00D10D4C" w:rsidP="00D10D4C">
      <w:pPr>
        <w:suppressAutoHyphens/>
        <w:spacing w:after="0" w:line="240" w:lineRule="auto"/>
        <w:ind w:firstLine="720"/>
        <w:rPr>
          <w:rFonts w:ascii="Times New Roman" w:eastAsia="Times New Roman" w:hAnsi="Times New Roman" w:cs="Times New Roman"/>
          <w:b/>
          <w:bCs/>
          <w:color w:val="00000A"/>
          <w:sz w:val="24"/>
          <w:szCs w:val="24"/>
          <w:lang w:eastAsia="zh-CN"/>
        </w:rPr>
      </w:pPr>
    </w:p>
    <w:p w14:paraId="6CF1C1E6" w14:textId="77777777" w:rsidR="00D10D4C" w:rsidRDefault="00D10D4C" w:rsidP="00D10D4C">
      <w:pPr>
        <w:suppressAutoHyphens/>
        <w:spacing w:after="0" w:line="240" w:lineRule="auto"/>
        <w:ind w:firstLine="720"/>
        <w:rPr>
          <w:rFonts w:ascii="Times New Roman" w:eastAsia="Times New Roman" w:hAnsi="Times New Roman" w:cs="Times New Roman"/>
          <w:b/>
          <w:bCs/>
          <w:color w:val="00000A"/>
          <w:sz w:val="24"/>
          <w:szCs w:val="24"/>
          <w:lang w:eastAsia="zh-CN"/>
        </w:rPr>
      </w:pPr>
    </w:p>
    <w:p w14:paraId="11A8845A" w14:textId="77777777" w:rsidR="00D10D4C" w:rsidRDefault="00D10D4C" w:rsidP="00D10D4C">
      <w:pPr>
        <w:suppressAutoHyphens/>
        <w:spacing w:after="0" w:line="240" w:lineRule="auto"/>
        <w:ind w:firstLine="720"/>
        <w:rPr>
          <w:rFonts w:ascii="Times New Roman" w:eastAsia="Times New Roman" w:hAnsi="Times New Roman" w:cs="Times New Roman"/>
          <w:b/>
          <w:bCs/>
          <w:color w:val="00000A"/>
          <w:sz w:val="24"/>
          <w:szCs w:val="24"/>
          <w:lang w:eastAsia="zh-CN"/>
        </w:rPr>
      </w:pPr>
    </w:p>
    <w:p w14:paraId="0D3C2BC5" w14:textId="77777777" w:rsidR="00E61FBB" w:rsidRDefault="00E61FBB" w:rsidP="00D10D4C">
      <w:pPr>
        <w:suppressAutoHyphens/>
        <w:spacing w:after="0" w:line="240" w:lineRule="auto"/>
        <w:ind w:firstLine="720"/>
        <w:rPr>
          <w:rFonts w:ascii="Times New Roman" w:eastAsia="Times New Roman" w:hAnsi="Times New Roman" w:cs="Times New Roman"/>
          <w:b/>
          <w:bCs/>
          <w:color w:val="00000A"/>
          <w:sz w:val="24"/>
          <w:szCs w:val="24"/>
          <w:lang w:eastAsia="zh-CN"/>
        </w:rPr>
      </w:pPr>
    </w:p>
    <w:p w14:paraId="235F0997" w14:textId="77777777" w:rsidR="00E61FBB" w:rsidRDefault="00E61FBB" w:rsidP="00D10D4C">
      <w:pPr>
        <w:suppressAutoHyphens/>
        <w:spacing w:after="0" w:line="240" w:lineRule="auto"/>
        <w:ind w:firstLine="720"/>
        <w:rPr>
          <w:rFonts w:ascii="Times New Roman" w:eastAsia="Times New Roman" w:hAnsi="Times New Roman" w:cs="Times New Roman"/>
          <w:b/>
          <w:bCs/>
          <w:color w:val="00000A"/>
          <w:sz w:val="24"/>
          <w:szCs w:val="24"/>
          <w:lang w:eastAsia="zh-CN"/>
        </w:rPr>
      </w:pPr>
    </w:p>
    <w:p w14:paraId="444D16FC" w14:textId="1BDA125D" w:rsidR="00D10D4C" w:rsidRDefault="00D10D4C" w:rsidP="00D10D4C">
      <w:pPr>
        <w:suppressAutoHyphens/>
        <w:spacing w:after="0" w:line="240" w:lineRule="auto"/>
        <w:ind w:firstLine="720"/>
        <w:rPr>
          <w:rFonts w:ascii="Times New Roman" w:eastAsia="Times New Roman" w:hAnsi="Times New Roman" w:cs="Times New Roman"/>
          <w:b/>
          <w:bCs/>
          <w:color w:val="00000A"/>
          <w:sz w:val="24"/>
          <w:szCs w:val="24"/>
          <w:lang w:eastAsia="zh-CN"/>
        </w:rPr>
      </w:pPr>
      <w:r>
        <w:rPr>
          <w:rFonts w:ascii="Times New Roman" w:eastAsia="Times New Roman" w:hAnsi="Times New Roman" w:cs="Times New Roman"/>
          <w:b/>
          <w:bCs/>
          <w:color w:val="00000A"/>
          <w:sz w:val="24"/>
          <w:szCs w:val="24"/>
          <w:lang w:eastAsia="zh-CN"/>
        </w:rPr>
        <w:t>1.1 Пояснительная записка</w:t>
      </w:r>
    </w:p>
    <w:p w14:paraId="5C779145" w14:textId="77777777" w:rsidR="00D10D4C" w:rsidRDefault="00D10D4C" w:rsidP="00D10D4C">
      <w:pPr>
        <w:suppressAutoHyphens/>
        <w:spacing w:after="0" w:line="240" w:lineRule="auto"/>
        <w:jc w:val="both"/>
        <w:rPr>
          <w:rFonts w:ascii="Times New Roman" w:eastAsia="Times New Roman" w:hAnsi="Times New Roman" w:cs="Times New Roman"/>
          <w:b/>
          <w:color w:val="00000A"/>
          <w:sz w:val="24"/>
          <w:szCs w:val="24"/>
          <w:lang w:eastAsia="ru-RU"/>
        </w:rPr>
      </w:pPr>
    </w:p>
    <w:p w14:paraId="720CE818" w14:textId="77777777" w:rsidR="00D10D4C" w:rsidRDefault="00D10D4C" w:rsidP="00D10D4C">
      <w:pPr>
        <w:suppressAutoHyphens/>
        <w:spacing w:after="0" w:line="240" w:lineRule="auto"/>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Одежда - </w:t>
      </w:r>
      <w:proofErr w:type="gramStart"/>
      <w:r>
        <w:rPr>
          <w:rFonts w:ascii="Times New Roman" w:eastAsia="Times New Roman" w:hAnsi="Times New Roman" w:cs="Times New Roman"/>
          <w:color w:val="00000A"/>
          <w:sz w:val="24"/>
          <w:szCs w:val="24"/>
          <w:lang w:eastAsia="ru-RU"/>
        </w:rPr>
        <w:t>проявляет  развитие</w:t>
      </w:r>
      <w:proofErr w:type="gramEnd"/>
      <w:r>
        <w:rPr>
          <w:rFonts w:ascii="Times New Roman" w:eastAsia="Times New Roman" w:hAnsi="Times New Roman" w:cs="Times New Roman"/>
          <w:color w:val="00000A"/>
          <w:sz w:val="24"/>
          <w:szCs w:val="24"/>
          <w:lang w:eastAsia="ru-RU"/>
        </w:rPr>
        <w:t xml:space="preserve"> личности каждого человека, его индивидуальных способностей  посредством интеграции различных видов  деятельности в условиях детского развития;  его профессиональной  ориентации и социальной адаптации в обществе через профессиональную деятельность.</w:t>
      </w:r>
    </w:p>
    <w:p w14:paraId="7430CD5D" w14:textId="77777777" w:rsidR="00D10D4C" w:rsidRDefault="00D10D4C" w:rsidP="00D10D4C">
      <w:pPr>
        <w:suppressAutoHyphens/>
        <w:spacing w:after="0" w:line="240" w:lineRule="auto"/>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Программа по дополнительному образованию, является прикладной, носит как практико-ориентированный характер, так </w:t>
      </w:r>
      <w:proofErr w:type="gramStart"/>
      <w:r>
        <w:rPr>
          <w:rFonts w:ascii="Times New Roman" w:eastAsia="Times New Roman" w:hAnsi="Times New Roman" w:cs="Times New Roman"/>
          <w:color w:val="00000A"/>
          <w:sz w:val="24"/>
          <w:szCs w:val="24"/>
          <w:lang w:eastAsia="ru-RU"/>
        </w:rPr>
        <w:t>и  культурно</w:t>
      </w:r>
      <w:proofErr w:type="gramEnd"/>
      <w:r>
        <w:rPr>
          <w:rFonts w:ascii="Times New Roman" w:eastAsia="Times New Roman" w:hAnsi="Times New Roman" w:cs="Times New Roman"/>
          <w:color w:val="00000A"/>
          <w:sz w:val="24"/>
          <w:szCs w:val="24"/>
          <w:lang w:eastAsia="ru-RU"/>
        </w:rPr>
        <w:t>- национальный характер, и направлена на формирование  стремления видеть и создавать вокруг себя прекрасное, желание изучать театральное мастерство, историю своего края. Обучение по данной программе создаёт благоприятные условия для знакомства учащихся с основными вопросами начальных процессов конструирования сначала на бумаге, потом на ткани, теории моды, законами художественной формы, цветового решения и спецификой текстильных материалов, технологией изготовления швейных изделий и сценических костюмов, приобщает детей к саморазвитию творческих способностей посредством расширения кругозора в области дизайна современной одежды.</w:t>
      </w:r>
    </w:p>
    <w:p w14:paraId="0F435150" w14:textId="77777777" w:rsidR="00D10D4C" w:rsidRDefault="00D10D4C" w:rsidP="00D10D4C">
      <w:pPr>
        <w:suppressAutoHyphens/>
        <w:spacing w:after="0" w:line="240" w:lineRule="auto"/>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Реализация данной программы решает вопрос занятности свободного времени подростка во внеурочное время. Занятия проходят во второй половине дня, когда учебный процесс завершен и многих подростков появляется свободное </w:t>
      </w:r>
      <w:proofErr w:type="gramStart"/>
      <w:r>
        <w:rPr>
          <w:rFonts w:ascii="Times New Roman" w:eastAsia="Times New Roman" w:hAnsi="Times New Roman" w:cs="Times New Roman"/>
          <w:color w:val="00000A"/>
          <w:sz w:val="24"/>
          <w:szCs w:val="24"/>
          <w:lang w:eastAsia="ru-RU"/>
        </w:rPr>
        <w:t>время ,</w:t>
      </w:r>
      <w:proofErr w:type="gramEnd"/>
      <w:r>
        <w:rPr>
          <w:rFonts w:ascii="Times New Roman" w:eastAsia="Times New Roman" w:hAnsi="Times New Roman" w:cs="Times New Roman"/>
          <w:color w:val="00000A"/>
          <w:sz w:val="24"/>
          <w:szCs w:val="24"/>
          <w:lang w:eastAsia="ru-RU"/>
        </w:rPr>
        <w:t xml:space="preserve"> которым каждый распоряжается по- своему усмотрению. Творческое объединение дает возможность организовать свое свободное время интересно и с пользой для себя.</w:t>
      </w:r>
    </w:p>
    <w:p w14:paraId="24932C87" w14:textId="77777777" w:rsidR="00D10D4C" w:rsidRDefault="00D10D4C" w:rsidP="00D10D4C">
      <w:pPr>
        <w:spacing w:after="0" w:line="240" w:lineRule="auto"/>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Программа дополнительного образования «Юная швея» имеет техническую направленность. Она используется при организации кружков дополнительного образования в условиях обычной общеобразовательной школы.</w:t>
      </w:r>
    </w:p>
    <w:p w14:paraId="3D1FEEF1" w14:textId="5B98D1A4" w:rsidR="00D10D4C" w:rsidRDefault="00D10D4C" w:rsidP="00D10D4C">
      <w:pPr>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color w:val="00000A"/>
          <w:sz w:val="24"/>
          <w:szCs w:val="24"/>
          <w:lang w:eastAsia="ru-RU"/>
        </w:rPr>
        <w:t>Объем и срок освоения -</w:t>
      </w:r>
      <w:r>
        <w:rPr>
          <w:rFonts w:ascii="Times New Roman" w:eastAsia="Times New Roman" w:hAnsi="Times New Roman" w:cs="Times New Roman"/>
          <w:color w:val="00000A"/>
          <w:sz w:val="24"/>
          <w:szCs w:val="24"/>
          <w:lang w:eastAsia="ru-RU"/>
        </w:rPr>
        <w:t xml:space="preserve"> срок реализации программы - 1 год объемом</w:t>
      </w:r>
      <w:r w:rsidR="00053DB6">
        <w:rPr>
          <w:rFonts w:ascii="Times New Roman" w:eastAsia="Times New Roman" w:hAnsi="Times New Roman" w:cs="Times New Roman"/>
          <w:color w:val="00000A"/>
          <w:sz w:val="24"/>
          <w:szCs w:val="24"/>
          <w:lang w:eastAsia="ru-RU"/>
        </w:rPr>
        <w:t xml:space="preserve"> 216</w:t>
      </w:r>
      <w:r>
        <w:rPr>
          <w:rFonts w:ascii="Times New Roman" w:eastAsia="Times New Roman" w:hAnsi="Times New Roman" w:cs="Times New Roman"/>
          <w:color w:val="00000A"/>
          <w:sz w:val="24"/>
          <w:szCs w:val="24"/>
          <w:lang w:eastAsia="ru-RU"/>
        </w:rPr>
        <w:t xml:space="preserve"> час</w:t>
      </w:r>
      <w:r w:rsidR="00053DB6">
        <w:rPr>
          <w:rFonts w:ascii="Times New Roman" w:eastAsia="Times New Roman" w:hAnsi="Times New Roman" w:cs="Times New Roman"/>
          <w:color w:val="00000A"/>
          <w:sz w:val="24"/>
          <w:szCs w:val="24"/>
          <w:lang w:eastAsia="ru-RU"/>
        </w:rPr>
        <w:t>ов</w:t>
      </w:r>
      <w:r>
        <w:rPr>
          <w:rFonts w:ascii="Times New Roman" w:eastAsia="Times New Roman" w:hAnsi="Times New Roman" w:cs="Times New Roman"/>
          <w:color w:val="00000A"/>
          <w:sz w:val="24"/>
          <w:szCs w:val="24"/>
          <w:lang w:eastAsia="ru-RU"/>
        </w:rPr>
        <w:t xml:space="preserve">. Программа   состоит из </w:t>
      </w:r>
      <w:proofErr w:type="gramStart"/>
      <w:r>
        <w:rPr>
          <w:rFonts w:ascii="Times New Roman" w:eastAsia="Times New Roman" w:hAnsi="Times New Roman" w:cs="Times New Roman"/>
          <w:color w:val="00000A"/>
          <w:sz w:val="24"/>
          <w:szCs w:val="24"/>
          <w:lang w:eastAsia="ru-RU"/>
        </w:rPr>
        <w:t>нескольких  разделов</w:t>
      </w:r>
      <w:proofErr w:type="gramEnd"/>
      <w:r>
        <w:rPr>
          <w:rFonts w:ascii="Times New Roman" w:eastAsia="Times New Roman" w:hAnsi="Times New Roman" w:cs="Times New Roman"/>
          <w:color w:val="00000A"/>
          <w:sz w:val="24"/>
          <w:szCs w:val="24"/>
          <w:lang w:eastAsia="ru-RU"/>
        </w:rPr>
        <w:t>, интегрированных с изучением учебного предмета «Технология ведения дома». Программа включает повторение разделов образовательной программы «Технология ведения дома» - «Создание изделий из текстильных материалов», «Художественные ремёсла», от простейших ручных швов, изучения видов отделки швейных изделий, изучения пропорций женской фигуры до создания сложных формообразующих элементов костюма, выполнения эскизных проектов и реализацию этих проектов. При желании дети могут продолжить курс обучения, в объединении «Моделирование одежды»</w:t>
      </w:r>
    </w:p>
    <w:p w14:paraId="0D1E5A5D" w14:textId="77777777" w:rsidR="00D10D4C" w:rsidRDefault="00D10D4C" w:rsidP="00D10D4C">
      <w:pPr>
        <w:suppressAutoHyphens/>
        <w:spacing w:after="0" w:line="240" w:lineRule="auto"/>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b/>
          <w:color w:val="00000A"/>
          <w:sz w:val="24"/>
          <w:szCs w:val="24"/>
          <w:lang w:eastAsia="zh-CN"/>
        </w:rPr>
        <w:t>Форма организации</w:t>
      </w:r>
      <w:r>
        <w:rPr>
          <w:rFonts w:ascii="Times New Roman" w:eastAsia="Times New Roman" w:hAnsi="Times New Roman" w:cs="Times New Roman"/>
          <w:color w:val="00000A"/>
          <w:sz w:val="24"/>
          <w:szCs w:val="24"/>
          <w:lang w:eastAsia="zh-CN"/>
        </w:rPr>
        <w:t xml:space="preserve"> – кружковая, индивидуально-ориентированная.</w:t>
      </w:r>
    </w:p>
    <w:p w14:paraId="607D47D9" w14:textId="77777777" w:rsidR="00D10D4C" w:rsidRDefault="00D10D4C" w:rsidP="00D10D4C">
      <w:pPr>
        <w:suppressAutoHyphens/>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color w:val="00000A"/>
          <w:sz w:val="24"/>
          <w:szCs w:val="24"/>
          <w:lang w:eastAsia="zh-CN"/>
        </w:rPr>
        <w:t>Уровень освоения программы</w:t>
      </w:r>
      <w:r>
        <w:rPr>
          <w:rFonts w:ascii="Times New Roman" w:eastAsia="Times New Roman" w:hAnsi="Times New Roman" w:cs="Times New Roman"/>
          <w:color w:val="00000A"/>
          <w:sz w:val="24"/>
          <w:szCs w:val="24"/>
          <w:lang w:eastAsia="zh-CN"/>
        </w:rPr>
        <w:t xml:space="preserve"> – базовый</w:t>
      </w:r>
    </w:p>
    <w:p w14:paraId="413A3429" w14:textId="77777777" w:rsidR="00D10D4C" w:rsidRDefault="00D10D4C" w:rsidP="00D10D4C">
      <w:pPr>
        <w:suppressAutoHyphens/>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color w:val="00000A"/>
          <w:sz w:val="24"/>
          <w:szCs w:val="24"/>
          <w:lang w:eastAsia="ru-RU"/>
        </w:rPr>
        <w:t xml:space="preserve">Новизна </w:t>
      </w:r>
      <w:r>
        <w:rPr>
          <w:rFonts w:ascii="Times New Roman" w:eastAsia="Times New Roman" w:hAnsi="Times New Roman" w:cs="Times New Roman"/>
          <w:b/>
          <w:color w:val="00000A"/>
          <w:sz w:val="24"/>
          <w:szCs w:val="24"/>
          <w:lang w:eastAsia="ru-RU"/>
        </w:rPr>
        <w:t>программы</w:t>
      </w:r>
      <w:r>
        <w:rPr>
          <w:rFonts w:ascii="Times New Roman" w:eastAsia="Times New Roman" w:hAnsi="Times New Roman" w:cs="Times New Roman"/>
          <w:color w:val="00000A"/>
          <w:sz w:val="24"/>
          <w:szCs w:val="24"/>
          <w:lang w:eastAsia="ru-RU"/>
        </w:rPr>
        <w:t xml:space="preserve"> - новизна образовательной программы</w:t>
      </w:r>
    </w:p>
    <w:p w14:paraId="70EFEB0C" w14:textId="77777777" w:rsidR="00D10D4C" w:rsidRDefault="00D10D4C" w:rsidP="00D10D4C">
      <w:pPr>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«Юная швея» заключается в том, что данная программа открывает широкие возможности для выявления талантливых детей и подростков, которые в будущем могут стать модельерами, художниками, конструкторами, режиссерами, педагогами, а также опытными портными и ремесленниками.</w:t>
      </w:r>
    </w:p>
    <w:p w14:paraId="3F19299D" w14:textId="77777777" w:rsidR="00D10D4C" w:rsidRDefault="00D10D4C" w:rsidP="00D10D4C">
      <w:pPr>
        <w:spacing w:after="0" w:line="240" w:lineRule="auto"/>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В процессе обучения происходит развитие творческого потенциала и эстетических чувств подростка.</w:t>
      </w:r>
    </w:p>
    <w:p w14:paraId="435E486C" w14:textId="77777777" w:rsidR="00D10D4C" w:rsidRDefault="00D10D4C" w:rsidP="00D10D4C">
      <w:pPr>
        <w:spacing w:after="0" w:line="240" w:lineRule="auto"/>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color w:val="00000A"/>
          <w:sz w:val="24"/>
          <w:szCs w:val="24"/>
          <w:lang w:eastAsia="ru-RU"/>
        </w:rPr>
        <w:t>Актуальность</w:t>
      </w:r>
      <w:r>
        <w:rPr>
          <w:rFonts w:ascii="Times New Roman" w:eastAsia="Times New Roman" w:hAnsi="Times New Roman" w:cs="Times New Roman"/>
          <w:b/>
          <w:color w:val="00000A"/>
          <w:sz w:val="24"/>
          <w:szCs w:val="24"/>
          <w:lang w:eastAsia="ru-RU"/>
        </w:rPr>
        <w:t xml:space="preserve"> программы</w:t>
      </w:r>
      <w:r>
        <w:rPr>
          <w:rFonts w:ascii="Times New Roman" w:eastAsia="Times New Roman" w:hAnsi="Times New Roman" w:cs="Times New Roman"/>
          <w:color w:val="00000A"/>
          <w:sz w:val="24"/>
          <w:szCs w:val="24"/>
          <w:lang w:eastAsia="ru-RU"/>
        </w:rPr>
        <w:t xml:space="preserve"> - обусловлена тем, что в настоящее время изменяющаяся структура экономики России влечет за собой и изменения требования к образу личности. Необходимо развивать важные качества личности, способствующих карьере в условиях конкуренции на рынке труда. Способности к само регуляции, поведения, коммуникабельности, мобильности, направленности на саморазвитие и самообразование. Решать эту задачу нужно с подросткового возраста, тогда, когда происходит переоценка своего «Я». Когда уделяется внимание на мнение окружающих, на свой внешний вид, эта программа поможет учащимся воспитывать хороший вкус, добиваться, чтобы эмоциональные реакции превращались в осознанное отношении к красивому или безобразному, уметь разглядеть за внешним обликом человека его духовный мир, способствовать привитию любви к прикладному труду, формировать возможность профессионального самоопределения, активизировать творческую активность детей, поможет создать ситуацию успешности.</w:t>
      </w:r>
    </w:p>
    <w:p w14:paraId="130D2FA7" w14:textId="090C88AA" w:rsidR="00D10D4C" w:rsidRDefault="00D10D4C" w:rsidP="00D10D4C">
      <w:pPr>
        <w:spacing w:after="0" w:line="240" w:lineRule="auto"/>
        <w:jc w:val="both"/>
        <w:rPr>
          <w:rFonts w:ascii="Times New Roman" w:eastAsia="Times New Roman" w:hAnsi="Times New Roman" w:cs="Times New Roman"/>
          <w:b/>
          <w:color w:val="00000A"/>
          <w:sz w:val="24"/>
          <w:szCs w:val="24"/>
          <w:lang w:eastAsia="zh-CN"/>
        </w:rPr>
      </w:pPr>
      <w:r>
        <w:rPr>
          <w:rFonts w:ascii="Times New Roman" w:eastAsia="Times New Roman" w:hAnsi="Times New Roman" w:cs="Times New Roman"/>
          <w:b/>
          <w:bCs/>
          <w:color w:val="00000A"/>
          <w:sz w:val="24"/>
          <w:szCs w:val="24"/>
          <w:lang w:eastAsia="ru-RU"/>
        </w:rPr>
        <w:lastRenderedPageBreak/>
        <w:t>Отличительная особенность</w:t>
      </w:r>
      <w:r>
        <w:rPr>
          <w:rFonts w:ascii="Times New Roman" w:eastAsia="Times New Roman" w:hAnsi="Times New Roman" w:cs="Times New Roman"/>
          <w:color w:val="00000A"/>
          <w:sz w:val="24"/>
          <w:szCs w:val="24"/>
          <w:lang w:eastAsia="ru-RU"/>
        </w:rPr>
        <w:t xml:space="preserve"> - в структуру программы входят три образовательных блока: теория, практика и демонстрация готового ансамбля перед публикой. Все образовательные блоки предусматривают не только усвоение теоретических знаний, но и формирование </w:t>
      </w:r>
      <w:proofErr w:type="spellStart"/>
      <w:r>
        <w:rPr>
          <w:rFonts w:ascii="Times New Roman" w:eastAsia="Times New Roman" w:hAnsi="Times New Roman" w:cs="Times New Roman"/>
          <w:color w:val="00000A"/>
          <w:sz w:val="24"/>
          <w:szCs w:val="24"/>
          <w:lang w:eastAsia="ru-RU"/>
        </w:rPr>
        <w:t>деятельност</w:t>
      </w:r>
      <w:r w:rsidR="00A83FC6">
        <w:rPr>
          <w:rFonts w:ascii="Times New Roman" w:eastAsia="Times New Roman" w:hAnsi="Times New Roman" w:cs="Times New Roman"/>
          <w:color w:val="00000A"/>
          <w:sz w:val="24"/>
          <w:szCs w:val="24"/>
          <w:lang w:eastAsia="ru-RU"/>
        </w:rPr>
        <w:t>но</w:t>
      </w:r>
      <w:proofErr w:type="spellEnd"/>
      <w:r>
        <w:rPr>
          <w:rFonts w:ascii="Times New Roman" w:eastAsia="Times New Roman" w:hAnsi="Times New Roman" w:cs="Times New Roman"/>
          <w:color w:val="00000A"/>
          <w:sz w:val="24"/>
          <w:szCs w:val="24"/>
          <w:lang w:eastAsia="ru-RU"/>
        </w:rPr>
        <w:t xml:space="preserve"> – практического опыта. Практические задания способствуют развитию творческих способностей, умения выбрать стилевое направление в одежде, создавать авторские модели, аксессуары к ним, манере держаться. Использование проектно-исследовательских образовательных технологий, связанных с поиском новых совершенных форм, конструктивных решений, нестандартного использования материалов при создании костюма.</w:t>
      </w:r>
      <w:r>
        <w:rPr>
          <w:rFonts w:ascii="Times New Roman" w:eastAsia="Times New Roman" w:hAnsi="Times New Roman" w:cs="Times New Roman"/>
          <w:b/>
          <w:color w:val="00000A"/>
          <w:sz w:val="24"/>
          <w:szCs w:val="24"/>
          <w:lang w:eastAsia="zh-CN"/>
        </w:rPr>
        <w:t xml:space="preserve"> </w:t>
      </w:r>
    </w:p>
    <w:p w14:paraId="7BE9DA07" w14:textId="00FEE49A" w:rsidR="00D10D4C" w:rsidRDefault="00D10D4C" w:rsidP="00D10D4C">
      <w:pPr>
        <w:spacing w:after="0" w:line="240" w:lineRule="auto"/>
        <w:jc w:val="both"/>
        <w:rPr>
          <w:rFonts w:ascii="Times New Roman" w:eastAsia="Times New Roman" w:hAnsi="Times New Roman" w:cs="Times New Roman"/>
          <w:b/>
          <w:color w:val="00000A"/>
          <w:sz w:val="24"/>
          <w:szCs w:val="24"/>
          <w:lang w:eastAsia="zh-CN"/>
        </w:rPr>
      </w:pPr>
      <w:r>
        <w:rPr>
          <w:rFonts w:ascii="Times New Roman" w:eastAsia="Times New Roman" w:hAnsi="Times New Roman" w:cs="Times New Roman"/>
          <w:b/>
          <w:color w:val="00000A"/>
          <w:sz w:val="24"/>
          <w:szCs w:val="24"/>
          <w:lang w:eastAsia="zh-CN"/>
        </w:rPr>
        <w:t>Состав группы</w:t>
      </w:r>
      <w:r>
        <w:rPr>
          <w:rFonts w:ascii="Times New Roman" w:eastAsia="Times New Roman" w:hAnsi="Times New Roman" w:cs="Times New Roman"/>
          <w:color w:val="00000A"/>
          <w:sz w:val="24"/>
          <w:szCs w:val="24"/>
          <w:lang w:eastAsia="zh-CN"/>
        </w:rPr>
        <w:t xml:space="preserve"> – </w:t>
      </w:r>
      <w:proofErr w:type="gramStart"/>
      <w:r>
        <w:rPr>
          <w:rFonts w:ascii="Times New Roman" w:eastAsia="Times New Roman" w:hAnsi="Times New Roman" w:cs="Times New Roman"/>
          <w:color w:val="00000A"/>
          <w:sz w:val="24"/>
          <w:szCs w:val="24"/>
          <w:lang w:eastAsia="zh-CN"/>
        </w:rPr>
        <w:t>учащиеся  общеобраз</w:t>
      </w:r>
      <w:r w:rsidR="00C6218C">
        <w:rPr>
          <w:rFonts w:ascii="Times New Roman" w:eastAsia="Times New Roman" w:hAnsi="Times New Roman" w:cs="Times New Roman"/>
          <w:color w:val="00000A"/>
          <w:sz w:val="24"/>
          <w:szCs w:val="24"/>
          <w:lang w:eastAsia="zh-CN"/>
        </w:rPr>
        <w:t>овательной</w:t>
      </w:r>
      <w:proofErr w:type="gramEnd"/>
      <w:r w:rsidR="00C6218C">
        <w:rPr>
          <w:rFonts w:ascii="Times New Roman" w:eastAsia="Times New Roman" w:hAnsi="Times New Roman" w:cs="Times New Roman"/>
          <w:color w:val="00000A"/>
          <w:sz w:val="24"/>
          <w:szCs w:val="24"/>
          <w:lang w:eastAsia="zh-CN"/>
        </w:rPr>
        <w:t xml:space="preserve"> школы в возрасте 9-15</w:t>
      </w:r>
      <w:r>
        <w:rPr>
          <w:rFonts w:ascii="Times New Roman" w:eastAsia="Times New Roman" w:hAnsi="Times New Roman" w:cs="Times New Roman"/>
          <w:color w:val="00000A"/>
          <w:sz w:val="24"/>
          <w:szCs w:val="24"/>
          <w:lang w:eastAsia="zh-CN"/>
        </w:rPr>
        <w:t xml:space="preserve"> лет</w:t>
      </w:r>
      <w:r>
        <w:rPr>
          <w:rFonts w:ascii="Times New Roman" w:eastAsia="Times New Roman" w:hAnsi="Times New Roman" w:cs="Times New Roman"/>
          <w:b/>
          <w:color w:val="00000A"/>
          <w:sz w:val="24"/>
          <w:szCs w:val="24"/>
          <w:lang w:eastAsia="zh-CN"/>
        </w:rPr>
        <w:t xml:space="preserve"> </w:t>
      </w:r>
    </w:p>
    <w:p w14:paraId="555E3FDE" w14:textId="6D2D6BFC" w:rsidR="00D10D4C" w:rsidRDefault="00D10D4C" w:rsidP="00D10D4C">
      <w:pPr>
        <w:spacing w:after="0" w:line="240" w:lineRule="auto"/>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b/>
          <w:color w:val="00000A"/>
          <w:sz w:val="24"/>
          <w:szCs w:val="24"/>
          <w:lang w:eastAsia="zh-CN"/>
        </w:rPr>
        <w:t>Режим занятий</w:t>
      </w:r>
      <w:r>
        <w:rPr>
          <w:rFonts w:ascii="Times New Roman" w:eastAsia="Times New Roman" w:hAnsi="Times New Roman" w:cs="Times New Roman"/>
          <w:color w:val="00000A"/>
          <w:sz w:val="24"/>
          <w:szCs w:val="24"/>
          <w:lang w:eastAsia="zh-CN"/>
        </w:rPr>
        <w:t xml:space="preserve"> – </w:t>
      </w:r>
      <w:r w:rsidR="006C4D3E">
        <w:rPr>
          <w:rFonts w:ascii="Times New Roman" w:eastAsia="Times New Roman" w:hAnsi="Times New Roman" w:cs="Times New Roman"/>
          <w:color w:val="00000A"/>
          <w:sz w:val="24"/>
          <w:szCs w:val="24"/>
          <w:lang w:eastAsia="zh-CN"/>
        </w:rPr>
        <w:t>6</w:t>
      </w:r>
      <w:r>
        <w:rPr>
          <w:rFonts w:ascii="Times New Roman" w:eastAsia="Times New Roman" w:hAnsi="Times New Roman" w:cs="Times New Roman"/>
          <w:color w:val="00000A"/>
          <w:sz w:val="24"/>
          <w:szCs w:val="24"/>
          <w:lang w:eastAsia="zh-CN"/>
        </w:rPr>
        <w:t xml:space="preserve"> часа в неделю, 2 дня в неделю по </w:t>
      </w:r>
      <w:r w:rsidR="006C4D3E">
        <w:rPr>
          <w:rFonts w:ascii="Times New Roman" w:eastAsia="Times New Roman" w:hAnsi="Times New Roman" w:cs="Times New Roman"/>
          <w:color w:val="00000A"/>
          <w:sz w:val="24"/>
          <w:szCs w:val="24"/>
          <w:lang w:eastAsia="zh-CN"/>
        </w:rPr>
        <w:t>3</w:t>
      </w:r>
      <w:r>
        <w:rPr>
          <w:rFonts w:ascii="Times New Roman" w:eastAsia="Times New Roman" w:hAnsi="Times New Roman" w:cs="Times New Roman"/>
          <w:color w:val="00000A"/>
          <w:sz w:val="24"/>
          <w:szCs w:val="24"/>
          <w:lang w:eastAsia="zh-CN"/>
        </w:rPr>
        <w:t xml:space="preserve"> академическому часу. Последние 5 минут отводятся на уборку рабочих мест после занятия. В работе данного детского объединения во главу угла ставится задача развития интереса учащихся к моделированию и конструировани</w:t>
      </w:r>
      <w:r w:rsidR="006C4D3E">
        <w:rPr>
          <w:rFonts w:ascii="Times New Roman" w:eastAsia="Times New Roman" w:hAnsi="Times New Roman" w:cs="Times New Roman"/>
          <w:color w:val="00000A"/>
          <w:sz w:val="24"/>
          <w:szCs w:val="24"/>
          <w:lang w:eastAsia="zh-CN"/>
        </w:rPr>
        <w:t>е</w:t>
      </w:r>
      <w:r>
        <w:rPr>
          <w:rFonts w:ascii="Times New Roman" w:eastAsia="Times New Roman" w:hAnsi="Times New Roman" w:cs="Times New Roman"/>
          <w:color w:val="00000A"/>
          <w:sz w:val="24"/>
          <w:szCs w:val="24"/>
          <w:lang w:eastAsia="zh-CN"/>
        </w:rPr>
        <w:t xml:space="preserve">. Из бумаги и ткани, а также выявление способностей учеников и их родителей к сотрудничеству и сотворчеству. </w:t>
      </w:r>
    </w:p>
    <w:p w14:paraId="1BC51545" w14:textId="77777777" w:rsidR="00D10D4C" w:rsidRDefault="00D10D4C" w:rsidP="00D10D4C">
      <w:pPr>
        <w:suppressAutoHyphens/>
        <w:spacing w:after="0" w:line="240" w:lineRule="auto"/>
        <w:ind w:firstLine="567"/>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 xml:space="preserve">Данная программа является </w:t>
      </w:r>
      <w:proofErr w:type="gramStart"/>
      <w:r>
        <w:rPr>
          <w:rFonts w:ascii="Times New Roman" w:eastAsia="Times New Roman" w:hAnsi="Times New Roman" w:cs="Times New Roman"/>
          <w:color w:val="00000A"/>
          <w:sz w:val="24"/>
          <w:szCs w:val="24"/>
          <w:lang w:eastAsia="zh-CN"/>
        </w:rPr>
        <w:t>адаптированной  и</w:t>
      </w:r>
      <w:proofErr w:type="gramEnd"/>
      <w:r>
        <w:rPr>
          <w:rFonts w:ascii="Times New Roman" w:eastAsia="Times New Roman" w:hAnsi="Times New Roman" w:cs="Times New Roman"/>
          <w:color w:val="00000A"/>
          <w:sz w:val="24"/>
          <w:szCs w:val="24"/>
          <w:lang w:eastAsia="zh-CN"/>
        </w:rPr>
        <w:t xml:space="preserve"> составлена с учетом личных наработок педагога, соответствует новым требованиям к программам ДОД</w:t>
      </w:r>
    </w:p>
    <w:p w14:paraId="72CDC7F0" w14:textId="77777777" w:rsidR="00D10D4C" w:rsidRDefault="00D10D4C" w:rsidP="00D10D4C">
      <w:pPr>
        <w:suppressAutoHyphens/>
        <w:spacing w:after="0" w:line="240" w:lineRule="auto"/>
        <w:ind w:firstLine="567"/>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 xml:space="preserve"> (Приказ № 196 Мин. просвещения РФ от 09.11.2018 г. «Об утверждении порядка организации и осуществления образовательной деятельности по дополнительным общеобразовательным программам»)</w:t>
      </w:r>
    </w:p>
    <w:p w14:paraId="5B7C3427" w14:textId="77777777" w:rsidR="00D10D4C" w:rsidRDefault="00D10D4C" w:rsidP="00D10D4C">
      <w:pPr>
        <w:suppressAutoHyphens/>
        <w:spacing w:after="0" w:line="240" w:lineRule="auto"/>
        <w:ind w:firstLine="567"/>
        <w:jc w:val="both"/>
        <w:rPr>
          <w:rFonts w:ascii="Times New Roman" w:eastAsia="Times New Roman" w:hAnsi="Times New Roman" w:cs="Times New Roman"/>
          <w:color w:val="00000A"/>
          <w:sz w:val="24"/>
          <w:szCs w:val="24"/>
          <w:lang w:eastAsia="zh-CN"/>
        </w:rPr>
      </w:pPr>
    </w:p>
    <w:p w14:paraId="46E9A0A6" w14:textId="77777777" w:rsidR="00D10D4C" w:rsidRDefault="00D10D4C" w:rsidP="00D10D4C">
      <w:pPr>
        <w:suppressAutoHyphens/>
        <w:spacing w:after="0" w:line="240" w:lineRule="auto"/>
        <w:rPr>
          <w:rFonts w:ascii="Times New Roman" w:eastAsia="Times New Roman" w:hAnsi="Times New Roman" w:cs="Times New Roman"/>
          <w:b/>
          <w:color w:val="00000A"/>
          <w:lang w:eastAsia="zh-CN"/>
        </w:rPr>
      </w:pPr>
      <w:proofErr w:type="gramStart"/>
      <w:r>
        <w:rPr>
          <w:rFonts w:ascii="Times New Roman" w:eastAsia="Times New Roman" w:hAnsi="Times New Roman" w:cs="Times New Roman"/>
          <w:b/>
          <w:color w:val="00000A"/>
          <w:lang w:eastAsia="zh-CN"/>
        </w:rPr>
        <w:t>1.2  ЦЕЛЬ</w:t>
      </w:r>
      <w:proofErr w:type="gramEnd"/>
      <w:r>
        <w:rPr>
          <w:rFonts w:ascii="Times New Roman" w:eastAsia="Times New Roman" w:hAnsi="Times New Roman" w:cs="Times New Roman"/>
          <w:b/>
          <w:color w:val="00000A"/>
          <w:lang w:eastAsia="zh-CN"/>
        </w:rPr>
        <w:t xml:space="preserve"> И ЗАДАЧИ ПРОГРАММЫ</w:t>
      </w:r>
    </w:p>
    <w:p w14:paraId="0BC4CA0A" w14:textId="77777777" w:rsidR="00D10D4C" w:rsidRDefault="00D10D4C" w:rsidP="00D10D4C">
      <w:pPr>
        <w:suppressAutoHyphens/>
        <w:spacing w:after="0" w:line="240" w:lineRule="auto"/>
        <w:rPr>
          <w:rFonts w:ascii="Times New Roman" w:eastAsia="Times New Roman" w:hAnsi="Times New Roman" w:cs="Times New Roman"/>
          <w:color w:val="00000A"/>
          <w:lang w:eastAsia="zh-CN"/>
        </w:rPr>
      </w:pPr>
    </w:p>
    <w:p w14:paraId="17878AEC"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color w:val="00000A"/>
          <w:sz w:val="24"/>
          <w:szCs w:val="24"/>
          <w:lang w:eastAsia="ru-RU"/>
        </w:rPr>
        <w:t>Цель программы:</w:t>
      </w:r>
      <w:r>
        <w:rPr>
          <w:rFonts w:ascii="Times New Roman" w:eastAsia="Times New Roman" w:hAnsi="Times New Roman" w:cs="Times New Roman"/>
          <w:color w:val="00000A"/>
          <w:sz w:val="24"/>
          <w:szCs w:val="24"/>
          <w:lang w:eastAsia="ru-RU"/>
        </w:rPr>
        <w:t xml:space="preserve"> создание условий для  саморазвития, максимального развитие его творческих возможностей, активации познавательных интересов, помощь в овладении навыками продуктивной индивидуальной и коллективной деятельности, приобщение детей к конструированию и моделированию, миру культуры костюма через создание и постановку театрализованных представлений коллекций моделей одежды, что способствует формированию художественного вкуса и социальной адаптации подростка.</w:t>
      </w:r>
    </w:p>
    <w:p w14:paraId="45E9366F"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color w:val="00000A"/>
          <w:sz w:val="24"/>
          <w:szCs w:val="24"/>
          <w:lang w:eastAsia="ru-RU"/>
        </w:rPr>
        <w:t>Задачи программы:</w:t>
      </w:r>
    </w:p>
    <w:p w14:paraId="1EDA0ABB"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i/>
          <w:iCs/>
          <w:color w:val="00000A"/>
          <w:sz w:val="24"/>
          <w:szCs w:val="24"/>
          <w:lang w:eastAsia="ru-RU"/>
        </w:rPr>
        <w:t>Обучающие</w:t>
      </w:r>
      <w:r>
        <w:rPr>
          <w:rFonts w:ascii="Times New Roman" w:eastAsia="Times New Roman" w:hAnsi="Times New Roman" w:cs="Times New Roman"/>
          <w:i/>
          <w:iCs/>
          <w:color w:val="00000A"/>
          <w:sz w:val="24"/>
          <w:szCs w:val="24"/>
          <w:lang w:eastAsia="ru-RU"/>
        </w:rPr>
        <w:t>:</w:t>
      </w:r>
    </w:p>
    <w:p w14:paraId="2DDA6992"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обучить учеников знаниям в области культуры одежды, самой технологической культуры и технологического образования;</w:t>
      </w:r>
    </w:p>
    <w:p w14:paraId="2F10E460"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обучить детей решать творческие задачи в процессе работы над индивидуальными и коллективными проектами;</w:t>
      </w:r>
    </w:p>
    <w:p w14:paraId="361604A7"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формировать навыки коммуникативной культуры, умению работать в детском коллективе;</w:t>
      </w:r>
    </w:p>
    <w:p w14:paraId="05BD42FA"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познакомить с миром профессий, связанным с созданием одежды, разработкой коллекций молодёжной моды, демонстрацией коллекций.</w:t>
      </w:r>
    </w:p>
    <w:p w14:paraId="48BF2F29"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i/>
          <w:iCs/>
          <w:color w:val="00000A"/>
          <w:sz w:val="24"/>
          <w:szCs w:val="24"/>
          <w:lang w:eastAsia="ru-RU"/>
        </w:rPr>
        <w:t>Воспитывающие:</w:t>
      </w:r>
    </w:p>
    <w:p w14:paraId="69811687"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воспитать в учениках тонкий художественный вкус, чувство стиля, умение гармонически сочетать особенности своего облика с выбранным костюмом;</w:t>
      </w:r>
    </w:p>
    <w:p w14:paraId="184A22B2"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воспитывать стремление к творческой самореализации и самосовершенствованию;</w:t>
      </w:r>
    </w:p>
    <w:p w14:paraId="6F21BE7C"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воспитать чувство ответственности за выполненную работу;</w:t>
      </w:r>
    </w:p>
    <w:p w14:paraId="7C95813F"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воспитывать чувство коллективизма.</w:t>
      </w:r>
    </w:p>
    <w:p w14:paraId="0E8C44CD"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i/>
          <w:iCs/>
          <w:color w:val="00000A"/>
          <w:sz w:val="24"/>
          <w:szCs w:val="24"/>
          <w:lang w:eastAsia="ru-RU"/>
        </w:rPr>
        <w:t>Развивающие:</w:t>
      </w:r>
    </w:p>
    <w:p w14:paraId="36382A24"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развивать способности к совместной творческой деятельности;</w:t>
      </w:r>
    </w:p>
    <w:p w14:paraId="23B56D5D"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выявлять и раскрывать индивидуальные творческие </w:t>
      </w:r>
      <w:proofErr w:type="gramStart"/>
      <w:r>
        <w:rPr>
          <w:rFonts w:ascii="Times New Roman" w:eastAsia="Times New Roman" w:hAnsi="Times New Roman" w:cs="Times New Roman"/>
          <w:color w:val="00000A"/>
          <w:sz w:val="24"/>
          <w:szCs w:val="24"/>
          <w:lang w:eastAsia="ru-RU"/>
        </w:rPr>
        <w:t>способности  подростка</w:t>
      </w:r>
      <w:proofErr w:type="gramEnd"/>
      <w:r>
        <w:rPr>
          <w:rFonts w:ascii="Times New Roman" w:eastAsia="Times New Roman" w:hAnsi="Times New Roman" w:cs="Times New Roman"/>
          <w:color w:val="00000A"/>
          <w:sz w:val="24"/>
          <w:szCs w:val="24"/>
          <w:lang w:eastAsia="ru-RU"/>
        </w:rPr>
        <w:t>;</w:t>
      </w:r>
    </w:p>
    <w:p w14:paraId="02314ACD"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развивать образное мышление и фантазию;</w:t>
      </w:r>
    </w:p>
    <w:p w14:paraId="380F4EEC"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развивать у обучающихся потребность трудиться;</w:t>
      </w:r>
    </w:p>
    <w:p w14:paraId="3E539345"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развивать проектное мышление и способность действовать в проектной группе;</w:t>
      </w:r>
    </w:p>
    <w:p w14:paraId="27459F40"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развивать способности анализировать свою деятельность.</w:t>
      </w:r>
    </w:p>
    <w:p w14:paraId="34FB2448"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p>
    <w:p w14:paraId="21ABA351" w14:textId="77777777" w:rsidR="00D10D4C" w:rsidRDefault="00D10D4C" w:rsidP="00D10D4C">
      <w:pPr>
        <w:spacing w:after="0" w:line="240" w:lineRule="auto"/>
        <w:rPr>
          <w:rFonts w:ascii="Times New Roman" w:eastAsia="Times New Roman" w:hAnsi="Times New Roman" w:cs="Times New Roman"/>
          <w:color w:val="00000A"/>
          <w:sz w:val="24"/>
          <w:szCs w:val="24"/>
          <w:lang w:eastAsia="ru-RU"/>
        </w:rPr>
      </w:pPr>
    </w:p>
    <w:p w14:paraId="2F2569A4" w14:textId="77777777" w:rsidR="003F57A6" w:rsidRPr="00C71387" w:rsidRDefault="003F57A6" w:rsidP="003F57A6">
      <w:pPr>
        <w:jc w:val="both"/>
        <w:rPr>
          <w:sz w:val="24"/>
          <w:szCs w:val="24"/>
          <w:lang w:eastAsia="ru-RU"/>
        </w:rPr>
      </w:pPr>
    </w:p>
    <w:p w14:paraId="656753CA" w14:textId="77777777" w:rsidR="00E61FBB" w:rsidRDefault="00E61FBB" w:rsidP="003F57A6">
      <w:pPr>
        <w:jc w:val="both"/>
        <w:rPr>
          <w:rFonts w:ascii="Times New Roman" w:hAnsi="Times New Roman" w:cs="Times New Roman"/>
          <w:b/>
          <w:sz w:val="24"/>
          <w:szCs w:val="24"/>
        </w:rPr>
      </w:pPr>
    </w:p>
    <w:p w14:paraId="23507FC7" w14:textId="77777777" w:rsidR="00A83FC6" w:rsidRDefault="00A83FC6" w:rsidP="003F57A6">
      <w:pPr>
        <w:jc w:val="both"/>
        <w:rPr>
          <w:rFonts w:ascii="Times New Roman" w:hAnsi="Times New Roman" w:cs="Times New Roman"/>
          <w:b/>
          <w:sz w:val="24"/>
          <w:szCs w:val="24"/>
        </w:rPr>
      </w:pPr>
    </w:p>
    <w:p w14:paraId="33E0ED43" w14:textId="77777777" w:rsidR="00A83FC6" w:rsidRDefault="00A83FC6" w:rsidP="003F57A6">
      <w:pPr>
        <w:jc w:val="both"/>
        <w:rPr>
          <w:rFonts w:ascii="Times New Roman" w:hAnsi="Times New Roman" w:cs="Times New Roman"/>
          <w:b/>
          <w:sz w:val="24"/>
          <w:szCs w:val="24"/>
        </w:rPr>
      </w:pPr>
    </w:p>
    <w:p w14:paraId="4952818F" w14:textId="6242B32F" w:rsidR="003F57A6" w:rsidRPr="003F57A6" w:rsidRDefault="003F57A6" w:rsidP="003F57A6">
      <w:pPr>
        <w:jc w:val="both"/>
        <w:rPr>
          <w:rFonts w:ascii="Times New Roman" w:hAnsi="Times New Roman" w:cs="Times New Roman"/>
          <w:sz w:val="24"/>
          <w:szCs w:val="24"/>
        </w:rPr>
      </w:pPr>
      <w:r w:rsidRPr="003F57A6">
        <w:rPr>
          <w:rFonts w:ascii="Times New Roman" w:hAnsi="Times New Roman" w:cs="Times New Roman"/>
          <w:b/>
          <w:sz w:val="24"/>
          <w:szCs w:val="24"/>
        </w:rPr>
        <w:t>1.3 СОДЕРЖАНИЕ ПРОГРАММЫ</w:t>
      </w:r>
    </w:p>
    <w:p w14:paraId="7D4121A3" w14:textId="77777777" w:rsidR="003F57A6" w:rsidRPr="003F57A6" w:rsidRDefault="003F57A6" w:rsidP="003F57A6">
      <w:pPr>
        <w:jc w:val="both"/>
        <w:rPr>
          <w:rFonts w:ascii="Times New Roman" w:hAnsi="Times New Roman" w:cs="Times New Roman"/>
          <w:b/>
          <w:sz w:val="24"/>
          <w:szCs w:val="24"/>
        </w:rPr>
      </w:pPr>
    </w:p>
    <w:p w14:paraId="46B4707C" w14:textId="4CD3CC55" w:rsidR="003F57A6" w:rsidRPr="003F57A6" w:rsidRDefault="003F57A6" w:rsidP="003F57A6">
      <w:pPr>
        <w:jc w:val="center"/>
        <w:rPr>
          <w:rFonts w:ascii="Times New Roman" w:hAnsi="Times New Roman" w:cs="Times New Roman"/>
          <w:b/>
          <w:sz w:val="24"/>
          <w:szCs w:val="24"/>
        </w:rPr>
      </w:pPr>
      <w:r w:rsidRPr="003F57A6">
        <w:rPr>
          <w:rFonts w:ascii="Times New Roman" w:hAnsi="Times New Roman" w:cs="Times New Roman"/>
          <w:b/>
          <w:sz w:val="24"/>
          <w:szCs w:val="24"/>
        </w:rPr>
        <w:t>Тема</w:t>
      </w:r>
      <w:r w:rsidR="00653901">
        <w:rPr>
          <w:rFonts w:ascii="Times New Roman" w:hAnsi="Times New Roman" w:cs="Times New Roman"/>
          <w:b/>
          <w:sz w:val="24"/>
          <w:szCs w:val="24"/>
        </w:rPr>
        <w:t xml:space="preserve">тический план </w:t>
      </w:r>
    </w:p>
    <w:p w14:paraId="134C3212" w14:textId="77777777" w:rsidR="003F57A6" w:rsidRPr="003F57A6" w:rsidRDefault="003F57A6" w:rsidP="003F57A6">
      <w:pPr>
        <w:jc w:val="center"/>
        <w:rPr>
          <w:rFonts w:ascii="Times New Roman" w:hAnsi="Times New Roman" w:cs="Times New Roman"/>
          <w:b/>
          <w:sz w:val="24"/>
          <w:szCs w:val="24"/>
        </w:rPr>
      </w:pPr>
    </w:p>
    <w:tbl>
      <w:tblPr>
        <w:tblStyle w:val="a7"/>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513"/>
        <w:gridCol w:w="992"/>
      </w:tblGrid>
      <w:tr w:rsidR="003F57A6" w:rsidRPr="003F57A6" w14:paraId="38A1196E" w14:textId="77777777" w:rsidTr="00717327">
        <w:trPr>
          <w:trHeight w:val="714"/>
        </w:trPr>
        <w:tc>
          <w:tcPr>
            <w:tcW w:w="851" w:type="dxa"/>
          </w:tcPr>
          <w:p w14:paraId="6D299B07"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w:t>
            </w:r>
          </w:p>
        </w:tc>
        <w:tc>
          <w:tcPr>
            <w:tcW w:w="7513" w:type="dxa"/>
            <w:shd w:val="clear" w:color="auto" w:fill="auto"/>
          </w:tcPr>
          <w:p w14:paraId="702D481D" w14:textId="77777777" w:rsidR="003F57A6" w:rsidRPr="003F57A6" w:rsidRDefault="003F57A6" w:rsidP="00717327">
            <w:pPr>
              <w:spacing w:after="200" w:line="276" w:lineRule="auto"/>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Тема</w:t>
            </w:r>
          </w:p>
        </w:tc>
        <w:tc>
          <w:tcPr>
            <w:tcW w:w="992" w:type="dxa"/>
            <w:shd w:val="clear" w:color="auto" w:fill="auto"/>
          </w:tcPr>
          <w:p w14:paraId="14346205" w14:textId="77777777" w:rsidR="003F57A6" w:rsidRPr="003F57A6" w:rsidRDefault="003F57A6" w:rsidP="00717327">
            <w:pPr>
              <w:spacing w:after="200" w:line="276" w:lineRule="auto"/>
              <w:rPr>
                <w:rFonts w:ascii="Times New Roman" w:hAnsi="Times New Roman" w:cs="Times New Roman"/>
                <w:color w:val="00000A"/>
                <w:sz w:val="28"/>
                <w:szCs w:val="28"/>
                <w:lang w:eastAsia="ru-RU"/>
              </w:rPr>
            </w:pPr>
            <w:r w:rsidRPr="003F57A6">
              <w:rPr>
                <w:rFonts w:ascii="Times New Roman" w:hAnsi="Times New Roman" w:cs="Times New Roman"/>
                <w:color w:val="00000A"/>
                <w:sz w:val="24"/>
                <w:szCs w:val="24"/>
                <w:lang w:eastAsia="ru-RU"/>
              </w:rPr>
              <w:t>Всего часов</w:t>
            </w:r>
          </w:p>
        </w:tc>
      </w:tr>
      <w:tr w:rsidR="003F57A6" w:rsidRPr="003F57A6" w14:paraId="30D19FB5"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363"/>
        </w:trPr>
        <w:tc>
          <w:tcPr>
            <w:tcW w:w="851" w:type="dxa"/>
            <w:shd w:val="clear" w:color="auto" w:fill="auto"/>
            <w:tcMar>
              <w:left w:w="98" w:type="dxa"/>
            </w:tcMar>
          </w:tcPr>
          <w:p w14:paraId="175972F8"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w:t>
            </w:r>
          </w:p>
        </w:tc>
        <w:tc>
          <w:tcPr>
            <w:tcW w:w="7513" w:type="dxa"/>
            <w:tcBorders>
              <w:right w:val="single" w:sz="4" w:space="0" w:color="auto"/>
            </w:tcBorders>
            <w:shd w:val="clear" w:color="auto" w:fill="auto"/>
            <w:tcMar>
              <w:left w:w="98" w:type="dxa"/>
            </w:tcMar>
          </w:tcPr>
          <w:p w14:paraId="5D9C5E0C"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Вводное занятие. Техника безопасности. Организация рабочего места.</w:t>
            </w:r>
          </w:p>
        </w:tc>
        <w:tc>
          <w:tcPr>
            <w:tcW w:w="992" w:type="dxa"/>
            <w:tcBorders>
              <w:left w:val="single" w:sz="4" w:space="0" w:color="auto"/>
            </w:tcBorders>
            <w:shd w:val="clear" w:color="auto" w:fill="auto"/>
            <w:tcMar>
              <w:left w:w="98" w:type="dxa"/>
            </w:tcMar>
          </w:tcPr>
          <w:p w14:paraId="52D0D6EA"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w:t>
            </w:r>
          </w:p>
        </w:tc>
      </w:tr>
      <w:tr w:rsidR="003F57A6" w:rsidRPr="003F57A6" w14:paraId="0D6AB3B7"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259"/>
        </w:trPr>
        <w:tc>
          <w:tcPr>
            <w:tcW w:w="851" w:type="dxa"/>
            <w:shd w:val="clear" w:color="auto" w:fill="auto"/>
            <w:tcMar>
              <w:left w:w="98" w:type="dxa"/>
            </w:tcMar>
          </w:tcPr>
          <w:p w14:paraId="74E8AE47"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2</w:t>
            </w:r>
          </w:p>
        </w:tc>
        <w:tc>
          <w:tcPr>
            <w:tcW w:w="7513" w:type="dxa"/>
            <w:shd w:val="clear" w:color="auto" w:fill="auto"/>
            <w:tcMar>
              <w:left w:w="98" w:type="dxa"/>
            </w:tcMar>
          </w:tcPr>
          <w:p w14:paraId="1D72DD98"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Машиноведение.</w:t>
            </w:r>
          </w:p>
        </w:tc>
        <w:tc>
          <w:tcPr>
            <w:tcW w:w="992" w:type="dxa"/>
            <w:shd w:val="clear" w:color="auto" w:fill="auto"/>
            <w:tcMar>
              <w:left w:w="98" w:type="dxa"/>
            </w:tcMar>
          </w:tcPr>
          <w:p w14:paraId="5AABD72D"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w:t>
            </w:r>
          </w:p>
        </w:tc>
      </w:tr>
      <w:tr w:rsidR="003F57A6" w:rsidRPr="003F57A6" w14:paraId="2EEECC78"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517D2934"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w:t>
            </w:r>
          </w:p>
        </w:tc>
        <w:tc>
          <w:tcPr>
            <w:tcW w:w="7513" w:type="dxa"/>
            <w:shd w:val="clear" w:color="auto" w:fill="auto"/>
            <w:tcMar>
              <w:left w:w="98" w:type="dxa"/>
            </w:tcMar>
          </w:tcPr>
          <w:p w14:paraId="49A292CC"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Материаловедение</w:t>
            </w:r>
          </w:p>
        </w:tc>
        <w:tc>
          <w:tcPr>
            <w:tcW w:w="992" w:type="dxa"/>
            <w:shd w:val="clear" w:color="auto" w:fill="auto"/>
            <w:tcMar>
              <w:left w:w="98" w:type="dxa"/>
            </w:tcMar>
          </w:tcPr>
          <w:p w14:paraId="7CE66CF4"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w:t>
            </w:r>
          </w:p>
        </w:tc>
      </w:tr>
      <w:tr w:rsidR="003F57A6" w:rsidRPr="003F57A6" w14:paraId="3228DE9A"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375"/>
        </w:trPr>
        <w:tc>
          <w:tcPr>
            <w:tcW w:w="851" w:type="dxa"/>
            <w:shd w:val="clear" w:color="auto" w:fill="auto"/>
            <w:tcMar>
              <w:left w:w="98" w:type="dxa"/>
            </w:tcMar>
          </w:tcPr>
          <w:p w14:paraId="1A26ECF1"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4</w:t>
            </w:r>
          </w:p>
        </w:tc>
        <w:tc>
          <w:tcPr>
            <w:tcW w:w="7513" w:type="dxa"/>
            <w:shd w:val="clear" w:color="auto" w:fill="auto"/>
            <w:tcMar>
              <w:left w:w="98" w:type="dxa"/>
            </w:tcMar>
          </w:tcPr>
          <w:p w14:paraId="625C88C1"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Народные орнаменты в сувенире из лоскутков</w:t>
            </w:r>
          </w:p>
        </w:tc>
        <w:tc>
          <w:tcPr>
            <w:tcW w:w="992" w:type="dxa"/>
            <w:shd w:val="clear" w:color="auto" w:fill="auto"/>
            <w:tcMar>
              <w:left w:w="98" w:type="dxa"/>
            </w:tcMar>
          </w:tcPr>
          <w:p w14:paraId="12F73E97"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12</w:t>
            </w:r>
          </w:p>
        </w:tc>
      </w:tr>
      <w:tr w:rsidR="003F57A6" w:rsidRPr="003F57A6" w14:paraId="6A76B533"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64F0992D"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5</w:t>
            </w:r>
          </w:p>
        </w:tc>
        <w:tc>
          <w:tcPr>
            <w:tcW w:w="7513" w:type="dxa"/>
            <w:shd w:val="clear" w:color="auto" w:fill="auto"/>
            <w:tcMar>
              <w:left w:w="98" w:type="dxa"/>
            </w:tcMar>
          </w:tcPr>
          <w:p w14:paraId="7D314E60"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Определение размеров, швейного изделия</w:t>
            </w:r>
          </w:p>
        </w:tc>
        <w:tc>
          <w:tcPr>
            <w:tcW w:w="992" w:type="dxa"/>
            <w:shd w:val="clear" w:color="auto" w:fill="auto"/>
            <w:tcMar>
              <w:left w:w="98" w:type="dxa"/>
            </w:tcMar>
          </w:tcPr>
          <w:p w14:paraId="6798C2D1"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15</w:t>
            </w:r>
          </w:p>
        </w:tc>
      </w:tr>
      <w:tr w:rsidR="003F57A6" w:rsidRPr="003F57A6" w14:paraId="17D0CDBB"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6712473B"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6</w:t>
            </w:r>
          </w:p>
        </w:tc>
        <w:tc>
          <w:tcPr>
            <w:tcW w:w="7513" w:type="dxa"/>
            <w:shd w:val="clear" w:color="auto" w:fill="auto"/>
            <w:tcMar>
              <w:left w:w="98" w:type="dxa"/>
            </w:tcMar>
          </w:tcPr>
          <w:p w14:paraId="43439D3E"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Раскрой швейного изделия.</w:t>
            </w:r>
          </w:p>
        </w:tc>
        <w:tc>
          <w:tcPr>
            <w:tcW w:w="992" w:type="dxa"/>
            <w:shd w:val="clear" w:color="auto" w:fill="auto"/>
            <w:tcMar>
              <w:left w:w="98" w:type="dxa"/>
            </w:tcMar>
          </w:tcPr>
          <w:p w14:paraId="13F42233"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9</w:t>
            </w:r>
          </w:p>
        </w:tc>
      </w:tr>
      <w:tr w:rsidR="003F57A6" w:rsidRPr="003F57A6" w14:paraId="6C2E5F10"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4071322F"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7</w:t>
            </w:r>
          </w:p>
        </w:tc>
        <w:tc>
          <w:tcPr>
            <w:tcW w:w="7513" w:type="dxa"/>
            <w:shd w:val="clear" w:color="auto" w:fill="auto"/>
            <w:tcMar>
              <w:left w:w="98" w:type="dxa"/>
            </w:tcMar>
          </w:tcPr>
          <w:tbl>
            <w:tblPr>
              <w:tblW w:w="79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15"/>
              <w:gridCol w:w="180"/>
              <w:gridCol w:w="180"/>
              <w:gridCol w:w="195"/>
            </w:tblGrid>
            <w:tr w:rsidR="003F57A6" w:rsidRPr="003F57A6" w14:paraId="3A57F37E" w14:textId="77777777" w:rsidTr="00717327">
              <w:trPr>
                <w:tblCellSpacing w:w="15" w:type="dxa"/>
              </w:trPr>
              <w:tc>
                <w:tcPr>
                  <w:tcW w:w="7370" w:type="dxa"/>
                  <w:vAlign w:val="center"/>
                  <w:hideMark/>
                </w:tcPr>
                <w:p w14:paraId="519F1834"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Имидж и стиль </w:t>
                  </w:r>
                </w:p>
              </w:tc>
              <w:tc>
                <w:tcPr>
                  <w:tcW w:w="150" w:type="dxa"/>
                  <w:vAlign w:val="center"/>
                  <w:hideMark/>
                </w:tcPr>
                <w:p w14:paraId="5F7068A4"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766B4F0A"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0DC42F51" w14:textId="77777777" w:rsidR="003F57A6" w:rsidRPr="003F57A6" w:rsidRDefault="003F57A6" w:rsidP="00717327">
                  <w:pPr>
                    <w:rPr>
                      <w:rFonts w:ascii="Times New Roman" w:hAnsi="Times New Roman" w:cs="Times New Roman"/>
                      <w:color w:val="00000A"/>
                      <w:sz w:val="24"/>
                      <w:szCs w:val="24"/>
                      <w:lang w:eastAsia="ru-RU"/>
                    </w:rPr>
                  </w:pPr>
                </w:p>
              </w:tc>
            </w:tr>
          </w:tbl>
          <w:p w14:paraId="5B250409" w14:textId="77777777" w:rsidR="003F57A6" w:rsidRPr="003F57A6" w:rsidRDefault="003F57A6" w:rsidP="00717327">
            <w:pPr>
              <w:rPr>
                <w:rFonts w:ascii="Times New Roman" w:hAnsi="Times New Roman" w:cs="Times New Roman"/>
                <w:b/>
                <w:color w:val="00000A"/>
                <w:sz w:val="28"/>
                <w:szCs w:val="28"/>
                <w:lang w:eastAsia="ru-RU"/>
              </w:rPr>
            </w:pPr>
          </w:p>
        </w:tc>
        <w:tc>
          <w:tcPr>
            <w:tcW w:w="992" w:type="dxa"/>
            <w:shd w:val="clear" w:color="auto" w:fill="auto"/>
            <w:tcMar>
              <w:left w:w="98" w:type="dxa"/>
            </w:tcMar>
          </w:tcPr>
          <w:p w14:paraId="3618B040"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9</w:t>
            </w:r>
          </w:p>
        </w:tc>
      </w:tr>
      <w:tr w:rsidR="003F57A6" w:rsidRPr="003F57A6" w14:paraId="3028585D"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4A01E485"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8</w:t>
            </w:r>
          </w:p>
        </w:tc>
        <w:tc>
          <w:tcPr>
            <w:tcW w:w="7513" w:type="dxa"/>
            <w:shd w:val="clear" w:color="auto" w:fill="auto"/>
            <w:tcMar>
              <w:left w:w="98" w:type="dxa"/>
            </w:tcMar>
          </w:tcPr>
          <w:tbl>
            <w:tblPr>
              <w:tblW w:w="79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15"/>
              <w:gridCol w:w="180"/>
              <w:gridCol w:w="180"/>
              <w:gridCol w:w="195"/>
            </w:tblGrid>
            <w:tr w:rsidR="003F57A6" w:rsidRPr="003F57A6" w14:paraId="3BA3A690" w14:textId="77777777" w:rsidTr="00717327">
              <w:trPr>
                <w:tblCellSpacing w:w="15" w:type="dxa"/>
              </w:trPr>
              <w:tc>
                <w:tcPr>
                  <w:tcW w:w="7370" w:type="dxa"/>
                  <w:vAlign w:val="center"/>
                  <w:hideMark/>
                </w:tcPr>
                <w:p w14:paraId="45A897F6"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Элементы композиции костюма</w:t>
                  </w:r>
                </w:p>
              </w:tc>
              <w:tc>
                <w:tcPr>
                  <w:tcW w:w="150" w:type="dxa"/>
                  <w:vAlign w:val="center"/>
                  <w:hideMark/>
                </w:tcPr>
                <w:p w14:paraId="6FDA8371"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2CF18668"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48BDFD1A" w14:textId="77777777" w:rsidR="003F57A6" w:rsidRPr="003F57A6" w:rsidRDefault="003F57A6" w:rsidP="00717327">
                  <w:pPr>
                    <w:rPr>
                      <w:rFonts w:ascii="Times New Roman" w:hAnsi="Times New Roman" w:cs="Times New Roman"/>
                      <w:color w:val="00000A"/>
                      <w:sz w:val="24"/>
                      <w:szCs w:val="24"/>
                      <w:lang w:eastAsia="ru-RU"/>
                    </w:rPr>
                  </w:pPr>
                </w:p>
              </w:tc>
            </w:tr>
          </w:tbl>
          <w:p w14:paraId="1039AD2B" w14:textId="77777777" w:rsidR="003F57A6" w:rsidRPr="003F57A6" w:rsidRDefault="003F57A6" w:rsidP="00717327">
            <w:pPr>
              <w:rPr>
                <w:rFonts w:ascii="Times New Roman" w:hAnsi="Times New Roman" w:cs="Times New Roman"/>
                <w:b/>
                <w:color w:val="00000A"/>
                <w:sz w:val="28"/>
                <w:szCs w:val="28"/>
                <w:lang w:eastAsia="ru-RU"/>
              </w:rPr>
            </w:pPr>
          </w:p>
        </w:tc>
        <w:tc>
          <w:tcPr>
            <w:tcW w:w="992" w:type="dxa"/>
            <w:shd w:val="clear" w:color="auto" w:fill="auto"/>
            <w:tcMar>
              <w:left w:w="98" w:type="dxa"/>
            </w:tcMar>
          </w:tcPr>
          <w:p w14:paraId="0FB50FB5"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12</w:t>
            </w:r>
          </w:p>
        </w:tc>
      </w:tr>
      <w:tr w:rsidR="003F57A6" w:rsidRPr="003F57A6" w14:paraId="73169063"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16D2B7D0"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9</w:t>
            </w:r>
          </w:p>
        </w:tc>
        <w:tc>
          <w:tcPr>
            <w:tcW w:w="7513" w:type="dxa"/>
            <w:shd w:val="clear" w:color="auto" w:fill="auto"/>
            <w:tcMar>
              <w:left w:w="98"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115"/>
            </w:tblGrid>
            <w:tr w:rsidR="003F57A6" w:rsidRPr="003F57A6" w14:paraId="029983D3" w14:textId="77777777" w:rsidTr="00717327">
              <w:trPr>
                <w:tblCellSpacing w:w="15" w:type="dxa"/>
              </w:trPr>
              <w:tc>
                <w:tcPr>
                  <w:tcW w:w="8055" w:type="dxa"/>
                  <w:vAlign w:val="center"/>
                  <w:hideMark/>
                </w:tcPr>
                <w:p w14:paraId="2CE259BD"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Технология выполнения ручных и машинных швов. Детали швейных изделий.</w:t>
                  </w:r>
                </w:p>
              </w:tc>
            </w:tr>
          </w:tbl>
          <w:p w14:paraId="5662F929" w14:textId="77777777" w:rsidR="003F57A6" w:rsidRPr="003F57A6" w:rsidRDefault="003F57A6" w:rsidP="00717327">
            <w:pPr>
              <w:rPr>
                <w:rFonts w:ascii="Times New Roman" w:hAnsi="Times New Roman" w:cs="Times New Roman"/>
                <w:color w:val="00000A"/>
                <w:sz w:val="24"/>
                <w:szCs w:val="24"/>
                <w:lang w:eastAsia="ru-RU"/>
              </w:rPr>
            </w:pPr>
          </w:p>
        </w:tc>
        <w:tc>
          <w:tcPr>
            <w:tcW w:w="992" w:type="dxa"/>
            <w:shd w:val="clear" w:color="auto" w:fill="auto"/>
            <w:tcMar>
              <w:left w:w="98" w:type="dxa"/>
            </w:tcMar>
          </w:tcPr>
          <w:p w14:paraId="2DFD8CFD"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39</w:t>
            </w:r>
          </w:p>
        </w:tc>
      </w:tr>
      <w:tr w:rsidR="003F57A6" w:rsidRPr="003F57A6" w14:paraId="287FF7C7"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43AE14EF"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10</w:t>
            </w:r>
          </w:p>
        </w:tc>
        <w:tc>
          <w:tcPr>
            <w:tcW w:w="7513" w:type="dxa"/>
            <w:shd w:val="clear" w:color="auto" w:fill="auto"/>
            <w:tcMar>
              <w:left w:w="98" w:type="dxa"/>
            </w:tcMar>
          </w:tcPr>
          <w:tbl>
            <w:tblPr>
              <w:tblW w:w="897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6"/>
              <w:gridCol w:w="300"/>
              <w:gridCol w:w="315"/>
            </w:tblGrid>
            <w:tr w:rsidR="003F57A6" w:rsidRPr="003F57A6" w14:paraId="64879623" w14:textId="77777777" w:rsidTr="00717327">
              <w:trPr>
                <w:tblCellSpacing w:w="15" w:type="dxa"/>
              </w:trPr>
              <w:tc>
                <w:tcPr>
                  <w:tcW w:w="8311" w:type="dxa"/>
                  <w:vAlign w:val="center"/>
                  <w:hideMark/>
                </w:tcPr>
                <w:p w14:paraId="0865EF1E"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Конструирование и моделирование изделий</w:t>
                  </w:r>
                </w:p>
              </w:tc>
              <w:tc>
                <w:tcPr>
                  <w:tcW w:w="270" w:type="dxa"/>
                  <w:vAlign w:val="center"/>
                  <w:hideMark/>
                </w:tcPr>
                <w:p w14:paraId="499300A7"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12</w:t>
                  </w:r>
                </w:p>
              </w:tc>
              <w:tc>
                <w:tcPr>
                  <w:tcW w:w="270" w:type="dxa"/>
                  <w:vAlign w:val="center"/>
                  <w:hideMark/>
                </w:tcPr>
                <w:p w14:paraId="278CEDB2"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16</w:t>
                  </w:r>
                </w:p>
              </w:tc>
            </w:tr>
          </w:tbl>
          <w:p w14:paraId="409799B3" w14:textId="77777777" w:rsidR="003F57A6" w:rsidRPr="003F57A6" w:rsidRDefault="003F57A6" w:rsidP="00717327">
            <w:pPr>
              <w:rPr>
                <w:rFonts w:ascii="Times New Roman" w:hAnsi="Times New Roman" w:cs="Times New Roman"/>
                <w:bCs/>
                <w:color w:val="00000A"/>
                <w:sz w:val="24"/>
                <w:szCs w:val="24"/>
                <w:lang w:eastAsia="ru-RU"/>
              </w:rPr>
            </w:pPr>
          </w:p>
        </w:tc>
        <w:tc>
          <w:tcPr>
            <w:tcW w:w="992" w:type="dxa"/>
            <w:shd w:val="clear" w:color="auto" w:fill="auto"/>
            <w:tcMar>
              <w:left w:w="98" w:type="dxa"/>
            </w:tcMar>
          </w:tcPr>
          <w:p w14:paraId="12F051D4"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24</w:t>
            </w:r>
          </w:p>
        </w:tc>
      </w:tr>
      <w:tr w:rsidR="003F57A6" w:rsidRPr="003F57A6" w14:paraId="3621A29A"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505144E4"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11</w:t>
            </w:r>
          </w:p>
        </w:tc>
        <w:tc>
          <w:tcPr>
            <w:tcW w:w="7513" w:type="dxa"/>
            <w:shd w:val="clear" w:color="auto" w:fill="auto"/>
            <w:tcMar>
              <w:left w:w="98" w:type="dxa"/>
            </w:tcMar>
          </w:tcPr>
          <w:p w14:paraId="58CCB020"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Выполнение творческого проекта «Юбка»</w:t>
            </w:r>
          </w:p>
        </w:tc>
        <w:tc>
          <w:tcPr>
            <w:tcW w:w="992" w:type="dxa"/>
            <w:shd w:val="clear" w:color="auto" w:fill="auto"/>
            <w:tcMar>
              <w:left w:w="98" w:type="dxa"/>
            </w:tcMar>
          </w:tcPr>
          <w:p w14:paraId="3F8D9889"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33</w:t>
            </w:r>
          </w:p>
        </w:tc>
      </w:tr>
      <w:tr w:rsidR="003F57A6" w:rsidRPr="003F57A6" w14:paraId="13756F57"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4367B7D3"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12</w:t>
            </w:r>
          </w:p>
        </w:tc>
        <w:tc>
          <w:tcPr>
            <w:tcW w:w="7513" w:type="dxa"/>
            <w:shd w:val="clear" w:color="auto" w:fill="auto"/>
            <w:tcMar>
              <w:left w:w="98" w:type="dxa"/>
            </w:tcMar>
          </w:tcPr>
          <w:p w14:paraId="7D03F73C"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Выполнение творческого проекта «Брюки»</w:t>
            </w:r>
          </w:p>
        </w:tc>
        <w:tc>
          <w:tcPr>
            <w:tcW w:w="992" w:type="dxa"/>
            <w:shd w:val="clear" w:color="auto" w:fill="auto"/>
            <w:tcMar>
              <w:left w:w="98" w:type="dxa"/>
            </w:tcMar>
          </w:tcPr>
          <w:p w14:paraId="1C30B3FB"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30</w:t>
            </w:r>
          </w:p>
        </w:tc>
      </w:tr>
      <w:tr w:rsidR="003F57A6" w:rsidRPr="003F57A6" w14:paraId="098FB747"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1B3D1734"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13</w:t>
            </w:r>
          </w:p>
        </w:tc>
        <w:tc>
          <w:tcPr>
            <w:tcW w:w="7513" w:type="dxa"/>
            <w:shd w:val="clear" w:color="auto" w:fill="auto"/>
            <w:tcMar>
              <w:left w:w="98" w:type="dxa"/>
            </w:tcMar>
          </w:tcPr>
          <w:p w14:paraId="11AFDB05" w14:textId="77777777" w:rsidR="003F57A6" w:rsidRPr="003F57A6" w:rsidRDefault="003F57A6" w:rsidP="00717327">
            <w:pPr>
              <w:spacing w:line="276" w:lineRule="auto"/>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Индивидуальная работа </w:t>
            </w:r>
          </w:p>
        </w:tc>
        <w:tc>
          <w:tcPr>
            <w:tcW w:w="992" w:type="dxa"/>
            <w:shd w:val="clear" w:color="auto" w:fill="auto"/>
            <w:tcMar>
              <w:left w:w="98" w:type="dxa"/>
            </w:tcMar>
          </w:tcPr>
          <w:p w14:paraId="2271F9FA"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15</w:t>
            </w:r>
          </w:p>
        </w:tc>
      </w:tr>
      <w:tr w:rsidR="003F57A6" w:rsidRPr="003F57A6" w14:paraId="303A25D3"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6976CEE5"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14</w:t>
            </w:r>
          </w:p>
        </w:tc>
        <w:tc>
          <w:tcPr>
            <w:tcW w:w="7513" w:type="dxa"/>
            <w:shd w:val="clear" w:color="auto" w:fill="auto"/>
            <w:tcMar>
              <w:left w:w="98" w:type="dxa"/>
            </w:tcMar>
          </w:tcPr>
          <w:p w14:paraId="0DEC1890" w14:textId="5B324C7F" w:rsidR="003F57A6" w:rsidRPr="003F57A6" w:rsidRDefault="003F57A6" w:rsidP="00717327">
            <w:pPr>
              <w:spacing w:line="276" w:lineRule="auto"/>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rPr>
              <w:t>Экскурсионные и массовые мероприятия</w:t>
            </w:r>
          </w:p>
        </w:tc>
        <w:tc>
          <w:tcPr>
            <w:tcW w:w="992" w:type="dxa"/>
            <w:shd w:val="clear" w:color="auto" w:fill="auto"/>
            <w:tcMar>
              <w:left w:w="98" w:type="dxa"/>
            </w:tcMar>
          </w:tcPr>
          <w:p w14:paraId="3576F8F9"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9</w:t>
            </w:r>
          </w:p>
        </w:tc>
      </w:tr>
      <w:tr w:rsidR="003F57A6" w:rsidRPr="003F57A6" w14:paraId="29515287"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41C9E06D" w14:textId="77777777" w:rsidR="003F57A6" w:rsidRPr="003F57A6" w:rsidRDefault="003F57A6" w:rsidP="00717327">
            <w:pPr>
              <w:jc w:val="center"/>
              <w:rPr>
                <w:rFonts w:ascii="Times New Roman" w:hAnsi="Times New Roman" w:cs="Times New Roman"/>
                <w:color w:val="00000A"/>
                <w:sz w:val="28"/>
                <w:szCs w:val="28"/>
                <w:lang w:eastAsia="ru-RU"/>
              </w:rPr>
            </w:pPr>
          </w:p>
        </w:tc>
        <w:tc>
          <w:tcPr>
            <w:tcW w:w="7513" w:type="dxa"/>
            <w:shd w:val="clear" w:color="auto" w:fill="auto"/>
            <w:tcMar>
              <w:left w:w="98" w:type="dxa"/>
            </w:tcMar>
          </w:tcPr>
          <w:p w14:paraId="78B38817" w14:textId="77777777" w:rsidR="003F57A6" w:rsidRPr="003F57A6" w:rsidRDefault="003F57A6" w:rsidP="00717327">
            <w:pPr>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Итого</w:t>
            </w:r>
          </w:p>
        </w:tc>
        <w:tc>
          <w:tcPr>
            <w:tcW w:w="992" w:type="dxa"/>
            <w:shd w:val="clear" w:color="auto" w:fill="auto"/>
            <w:tcMar>
              <w:left w:w="98" w:type="dxa"/>
            </w:tcMar>
          </w:tcPr>
          <w:p w14:paraId="1A78DA09" w14:textId="77777777" w:rsidR="003F57A6" w:rsidRPr="003F57A6" w:rsidRDefault="003F57A6" w:rsidP="00717327">
            <w:pPr>
              <w:jc w:val="cente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216</w:t>
            </w:r>
          </w:p>
        </w:tc>
      </w:tr>
    </w:tbl>
    <w:p w14:paraId="2FD7D4EB" w14:textId="6CF9861B" w:rsidR="003F57A6" w:rsidRPr="003F57A6" w:rsidRDefault="003F57A6" w:rsidP="003F57A6">
      <w:pPr>
        <w:spacing w:beforeAutospacing="1" w:after="200" w:afterAutospacing="1"/>
        <w:jc w:val="center"/>
        <w:rPr>
          <w:rFonts w:ascii="Times New Roman" w:hAnsi="Times New Roman" w:cs="Times New Roman"/>
          <w:b/>
          <w:sz w:val="24"/>
          <w:szCs w:val="24"/>
          <w:lang w:eastAsia="ru-RU"/>
        </w:rPr>
      </w:pPr>
      <w:r w:rsidRPr="003F57A6">
        <w:rPr>
          <w:rFonts w:ascii="Times New Roman" w:hAnsi="Times New Roman" w:cs="Times New Roman"/>
          <w:b/>
          <w:bCs/>
          <w:iCs/>
          <w:sz w:val="24"/>
          <w:szCs w:val="24"/>
          <w:lang w:eastAsia="ru-RU"/>
        </w:rPr>
        <w:t>Учебно-темат</w:t>
      </w:r>
      <w:r w:rsidR="00653901">
        <w:rPr>
          <w:rFonts w:ascii="Times New Roman" w:hAnsi="Times New Roman" w:cs="Times New Roman"/>
          <w:b/>
          <w:bCs/>
          <w:iCs/>
          <w:sz w:val="24"/>
          <w:szCs w:val="24"/>
          <w:lang w:eastAsia="ru-RU"/>
        </w:rPr>
        <w:t xml:space="preserve">ический план </w:t>
      </w:r>
    </w:p>
    <w:tbl>
      <w:tblPr>
        <w:tblW w:w="10065" w:type="dxa"/>
        <w:tblInd w:w="-255"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Layout w:type="fixed"/>
        <w:tblCellMar>
          <w:top w:w="30" w:type="dxa"/>
          <w:left w:w="29" w:type="dxa"/>
          <w:bottom w:w="30" w:type="dxa"/>
          <w:right w:w="30" w:type="dxa"/>
        </w:tblCellMar>
        <w:tblLook w:val="04A0" w:firstRow="1" w:lastRow="0" w:firstColumn="1" w:lastColumn="0" w:noHBand="0" w:noVBand="1"/>
      </w:tblPr>
      <w:tblGrid>
        <w:gridCol w:w="842"/>
        <w:gridCol w:w="5396"/>
        <w:gridCol w:w="850"/>
        <w:gridCol w:w="848"/>
        <w:gridCol w:w="713"/>
        <w:gridCol w:w="1416"/>
      </w:tblGrid>
      <w:tr w:rsidR="003F57A6" w:rsidRPr="003F57A6" w14:paraId="725E81AC" w14:textId="77777777" w:rsidTr="00717327">
        <w:trPr>
          <w:trHeight w:val="600"/>
        </w:trPr>
        <w:tc>
          <w:tcPr>
            <w:tcW w:w="842" w:type="dxa"/>
            <w:vMerge w:val="restart"/>
            <w:tcBorders>
              <w:top w:val="outset" w:sz="6" w:space="0" w:color="00000A"/>
              <w:left w:val="outset" w:sz="6" w:space="0" w:color="00000A"/>
              <w:right w:val="outset" w:sz="6" w:space="0" w:color="00000A"/>
            </w:tcBorders>
            <w:shd w:val="clear" w:color="auto" w:fill="FFFFFF"/>
            <w:tcMar>
              <w:left w:w="29" w:type="dxa"/>
            </w:tcMar>
          </w:tcPr>
          <w:p w14:paraId="061006FA" w14:textId="77777777" w:rsidR="003F57A6" w:rsidRPr="003F57A6" w:rsidRDefault="003F57A6" w:rsidP="00717327">
            <w:pPr>
              <w:spacing w:beforeAutospacing="1" w:after="200" w:afterAutospacing="1"/>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занятия</w:t>
            </w:r>
          </w:p>
        </w:tc>
        <w:tc>
          <w:tcPr>
            <w:tcW w:w="5396" w:type="dxa"/>
            <w:vMerge w:val="restart"/>
            <w:tcBorders>
              <w:top w:val="outset" w:sz="6" w:space="0" w:color="00000A"/>
              <w:left w:val="outset" w:sz="6" w:space="0" w:color="00000A"/>
              <w:right w:val="outset" w:sz="6" w:space="0" w:color="00000A"/>
            </w:tcBorders>
            <w:shd w:val="clear" w:color="auto" w:fill="FFFFFF"/>
            <w:tcMar>
              <w:left w:w="29" w:type="dxa"/>
            </w:tcMar>
          </w:tcPr>
          <w:p w14:paraId="2FE862DD" w14:textId="77777777" w:rsidR="003F57A6" w:rsidRPr="003F57A6" w:rsidRDefault="003F57A6" w:rsidP="00717327">
            <w:pPr>
              <w:spacing w:beforeAutospacing="1" w:after="200" w:afterAutospacing="1"/>
              <w:jc w:val="center"/>
              <w:rPr>
                <w:rFonts w:ascii="Times New Roman" w:hAnsi="Times New Roman" w:cs="Times New Roman"/>
                <w:sz w:val="24"/>
                <w:szCs w:val="24"/>
                <w:lang w:eastAsia="ru-RU"/>
              </w:rPr>
            </w:pPr>
          </w:p>
          <w:p w14:paraId="01257B0D" w14:textId="77777777" w:rsidR="003F57A6" w:rsidRPr="003F57A6" w:rsidRDefault="003F57A6" w:rsidP="00717327">
            <w:pPr>
              <w:spacing w:beforeAutospacing="1" w:after="200" w:afterAutospacing="1"/>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Тема</w:t>
            </w:r>
          </w:p>
        </w:tc>
        <w:tc>
          <w:tcPr>
            <w:tcW w:w="3827" w:type="dxa"/>
            <w:gridSpan w:val="4"/>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5EE4F22" w14:textId="77777777" w:rsidR="003F57A6" w:rsidRPr="003F57A6" w:rsidRDefault="003F57A6" w:rsidP="00717327">
            <w:pPr>
              <w:spacing w:beforeAutospacing="1" w:after="200" w:afterAutospacing="1"/>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Количество часов</w:t>
            </w:r>
          </w:p>
        </w:tc>
      </w:tr>
      <w:tr w:rsidR="003F57A6" w:rsidRPr="003F57A6" w14:paraId="46926EED" w14:textId="77777777" w:rsidTr="00717327">
        <w:trPr>
          <w:trHeight w:val="555"/>
        </w:trPr>
        <w:tc>
          <w:tcPr>
            <w:tcW w:w="842" w:type="dxa"/>
            <w:vMerge/>
            <w:tcBorders>
              <w:left w:val="outset" w:sz="6" w:space="0" w:color="00000A"/>
              <w:bottom w:val="outset" w:sz="6" w:space="0" w:color="00000A"/>
              <w:right w:val="outset" w:sz="6" w:space="0" w:color="00000A"/>
            </w:tcBorders>
            <w:shd w:val="clear" w:color="auto" w:fill="FFFFFF"/>
            <w:tcMar>
              <w:left w:w="29" w:type="dxa"/>
            </w:tcMar>
          </w:tcPr>
          <w:p w14:paraId="2EA1A347" w14:textId="77777777" w:rsidR="003F57A6" w:rsidRPr="003F57A6" w:rsidRDefault="003F57A6" w:rsidP="00717327">
            <w:pPr>
              <w:rPr>
                <w:rFonts w:ascii="Times New Roman" w:hAnsi="Times New Roman" w:cs="Times New Roman"/>
                <w:sz w:val="24"/>
                <w:szCs w:val="24"/>
                <w:lang w:eastAsia="ru-RU"/>
              </w:rPr>
            </w:pPr>
          </w:p>
        </w:tc>
        <w:tc>
          <w:tcPr>
            <w:tcW w:w="5396" w:type="dxa"/>
            <w:vMerge/>
            <w:tcBorders>
              <w:left w:val="outset" w:sz="6" w:space="0" w:color="00000A"/>
              <w:bottom w:val="outset" w:sz="6" w:space="0" w:color="00000A"/>
              <w:right w:val="outset" w:sz="6" w:space="0" w:color="00000A"/>
            </w:tcBorders>
            <w:shd w:val="clear" w:color="auto" w:fill="FFFFFF"/>
            <w:tcMar>
              <w:left w:w="29" w:type="dxa"/>
            </w:tcMar>
          </w:tcPr>
          <w:p w14:paraId="0A01995D" w14:textId="77777777" w:rsidR="003F57A6" w:rsidRPr="003F57A6" w:rsidRDefault="003F57A6" w:rsidP="00717327">
            <w:pPr>
              <w:rPr>
                <w:rFonts w:ascii="Times New Roman" w:hAnsi="Times New Roman" w:cs="Times New Roman"/>
                <w:sz w:val="24"/>
                <w:szCs w:val="24"/>
                <w:lang w:eastAsia="ru-RU"/>
              </w:rPr>
            </w:pP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A652B98" w14:textId="77777777" w:rsidR="003F57A6" w:rsidRPr="003F57A6" w:rsidRDefault="003F57A6" w:rsidP="00717327">
            <w:pPr>
              <w:spacing w:beforeAutospacing="1" w:after="200" w:afterAutospacing="1"/>
              <w:jc w:val="center"/>
              <w:rPr>
                <w:rFonts w:ascii="Times New Roman" w:hAnsi="Times New Roman" w:cs="Times New Roman"/>
                <w:lang w:eastAsia="ru-RU"/>
              </w:rPr>
            </w:pPr>
            <w:r w:rsidRPr="003F57A6">
              <w:rPr>
                <w:rFonts w:ascii="Times New Roman" w:hAnsi="Times New Roman" w:cs="Times New Roman"/>
                <w:lang w:eastAsia="ru-RU"/>
              </w:rPr>
              <w:t>Всего</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64669DF" w14:textId="77777777" w:rsidR="003F57A6" w:rsidRPr="003F57A6" w:rsidRDefault="003F57A6" w:rsidP="00717327">
            <w:pPr>
              <w:spacing w:beforeAutospacing="1" w:after="200" w:afterAutospacing="1"/>
              <w:jc w:val="center"/>
              <w:rPr>
                <w:rFonts w:ascii="Times New Roman" w:hAnsi="Times New Roman" w:cs="Times New Roman"/>
                <w:lang w:eastAsia="ru-RU"/>
              </w:rPr>
            </w:pPr>
            <w:r w:rsidRPr="003F57A6">
              <w:rPr>
                <w:rFonts w:ascii="Times New Roman" w:hAnsi="Times New Roman" w:cs="Times New Roman"/>
                <w:lang w:eastAsia="ru-RU"/>
              </w:rPr>
              <w:t>Теория</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6584909" w14:textId="77777777" w:rsidR="003F57A6" w:rsidRPr="003F57A6" w:rsidRDefault="003F57A6" w:rsidP="00717327">
            <w:pPr>
              <w:jc w:val="center"/>
              <w:rPr>
                <w:rFonts w:ascii="Times New Roman" w:hAnsi="Times New Roman" w:cs="Times New Roman"/>
                <w:lang w:eastAsia="ru-RU"/>
              </w:rPr>
            </w:pPr>
            <w:r w:rsidRPr="003F57A6">
              <w:rPr>
                <w:rFonts w:ascii="Times New Roman" w:hAnsi="Times New Roman" w:cs="Times New Roman"/>
                <w:lang w:eastAsia="ru-RU"/>
              </w:rPr>
              <w:t>Практика</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37C3B10" w14:textId="77777777" w:rsidR="00467FAC" w:rsidRDefault="003F57A6" w:rsidP="00717327">
            <w:pPr>
              <w:jc w:val="center"/>
              <w:rPr>
                <w:rFonts w:ascii="Times New Roman" w:hAnsi="Times New Roman" w:cs="Times New Roman"/>
              </w:rPr>
            </w:pPr>
            <w:r w:rsidRPr="003F57A6">
              <w:rPr>
                <w:rFonts w:ascii="Times New Roman" w:hAnsi="Times New Roman" w:cs="Times New Roman"/>
              </w:rPr>
              <w:t xml:space="preserve">Формы </w:t>
            </w:r>
          </w:p>
          <w:p w14:paraId="23F69A84" w14:textId="2FF2B506"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rPr>
              <w:t>контроля</w:t>
            </w:r>
          </w:p>
        </w:tc>
      </w:tr>
      <w:tr w:rsidR="003F57A6" w:rsidRPr="003F57A6" w14:paraId="4228F40E" w14:textId="77777777" w:rsidTr="00717327">
        <w:trPr>
          <w:trHeight w:val="444"/>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AB6640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Раздел 1: Вводное занятие </w:t>
            </w:r>
            <w:r w:rsidRPr="003F57A6">
              <w:rPr>
                <w:rFonts w:ascii="Times New Roman" w:hAnsi="Times New Roman" w:cs="Times New Roman"/>
                <w:color w:val="00000A"/>
                <w:sz w:val="24"/>
                <w:szCs w:val="24"/>
                <w:lang w:eastAsia="ru-RU"/>
              </w:rPr>
              <w:t>Техника безопасности. Организация рабочего места.</w:t>
            </w:r>
            <w:r w:rsidRPr="003F57A6">
              <w:rPr>
                <w:rFonts w:ascii="Times New Roman" w:hAnsi="Times New Roman" w:cs="Times New Roman"/>
                <w:sz w:val="24"/>
                <w:szCs w:val="24"/>
                <w:lang w:eastAsia="ru-RU"/>
              </w:rPr>
              <w:t xml:space="preserve"> (3.часа)</w:t>
            </w:r>
          </w:p>
        </w:tc>
      </w:tr>
      <w:tr w:rsidR="003F57A6" w:rsidRPr="003F57A6" w14:paraId="2111CD0D"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82792E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13A9AC0"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Техника безопасности. Техника безопасности. Организация рабочего места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04FAFD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C1A6B4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C92734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95C9D77"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rPr>
              <w:t>Анкетирование</w:t>
            </w:r>
          </w:p>
        </w:tc>
      </w:tr>
      <w:tr w:rsidR="003F57A6" w:rsidRPr="003F57A6" w14:paraId="7A9D613D"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2F43800"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E152E65" w14:textId="77777777" w:rsidR="003F57A6" w:rsidRPr="003F57A6" w:rsidRDefault="003F57A6" w:rsidP="00717327">
            <w:pPr>
              <w:jc w:val="right"/>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DA19CB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C0662B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C05C38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42BAD1F" w14:textId="77777777" w:rsidR="003F57A6" w:rsidRPr="003F57A6" w:rsidRDefault="003F57A6" w:rsidP="00717327">
            <w:pPr>
              <w:rPr>
                <w:rFonts w:ascii="Times New Roman" w:hAnsi="Times New Roman" w:cs="Times New Roman"/>
              </w:rPr>
            </w:pPr>
          </w:p>
        </w:tc>
      </w:tr>
      <w:tr w:rsidR="003F57A6" w:rsidRPr="003F57A6" w14:paraId="105E61F4"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2A85F5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Раздел.2:.Машиноведение.( 3часа)</w:t>
            </w:r>
          </w:p>
        </w:tc>
      </w:tr>
      <w:tr w:rsidR="003F57A6" w:rsidRPr="003F57A6" w14:paraId="65CE4B6E"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FE07CD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2226BF2"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Заправка верхней и нижней нитей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93F7F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09C520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805048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38CA623"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590F12C"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6309613"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0FA2BF3" w14:textId="77777777" w:rsidR="003F57A6" w:rsidRPr="003F57A6" w:rsidRDefault="003F57A6" w:rsidP="00717327">
            <w:pPr>
              <w:jc w:val="right"/>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874C2F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2689F0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2AA9DD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675F050" w14:textId="77777777" w:rsidR="003F57A6" w:rsidRPr="003F57A6" w:rsidRDefault="003F57A6" w:rsidP="00717327">
            <w:pPr>
              <w:rPr>
                <w:rFonts w:ascii="Times New Roman" w:hAnsi="Times New Roman" w:cs="Times New Roman"/>
              </w:rPr>
            </w:pPr>
          </w:p>
        </w:tc>
      </w:tr>
      <w:tr w:rsidR="003F57A6" w:rsidRPr="003F57A6" w14:paraId="64608EF3"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4810319"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3:Материаловедение.(3 часа)</w:t>
            </w:r>
          </w:p>
        </w:tc>
      </w:tr>
      <w:tr w:rsidR="003F57A6" w:rsidRPr="003F57A6" w14:paraId="2B37399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758FB4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BADE947"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Хлопчатобумажные, льняные и шерстяные ткани. Применение этих тканей, их свойства. Определение лицевой и изнаночной сторон. Применение в одежде, правильное использование этих тканей. Цветовые свойства. Работа с образцами. Обучающие должны уметь определять х/б, льняные и шерстяные ткани, лицевую и изнаночную стороны. Определение физико-механических свойств тканей.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9DB31F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919B80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AB523A7" w14:textId="77777777" w:rsidR="003F57A6" w:rsidRPr="003F57A6" w:rsidRDefault="003F57A6" w:rsidP="00717327">
            <w:pPr>
              <w:jc w:val="center"/>
              <w:rPr>
                <w:rFonts w:ascii="Times New Roman" w:hAnsi="Times New Roman" w:cs="Times New Roman"/>
                <w:sz w:val="24"/>
                <w:szCs w:val="24"/>
                <w:lang w:eastAsia="ru-RU"/>
              </w:rPr>
            </w:pP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225B254"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4928981"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0A990CE"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424E9BC" w14:textId="77777777" w:rsidR="003F57A6" w:rsidRPr="003F57A6" w:rsidRDefault="003F57A6" w:rsidP="00717327">
            <w:pPr>
              <w:jc w:val="right"/>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7277BE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0CA4C5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4BE0396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406D126" w14:textId="77777777" w:rsidR="003F57A6" w:rsidRPr="003F57A6" w:rsidRDefault="003F57A6" w:rsidP="00717327">
            <w:pPr>
              <w:rPr>
                <w:rFonts w:ascii="Times New Roman" w:hAnsi="Times New Roman" w:cs="Times New Roman"/>
              </w:rPr>
            </w:pPr>
          </w:p>
        </w:tc>
      </w:tr>
      <w:tr w:rsidR="003F57A6" w:rsidRPr="003F57A6" w14:paraId="77E528D2"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4B1E684" w14:textId="554B21B3"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4:</w:t>
            </w:r>
            <w:r w:rsidR="00467FAC">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Народные орнаменты в сувенире из лоскутков</w:t>
            </w:r>
            <w:r w:rsidR="00467FAC">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(12 часов)</w:t>
            </w:r>
          </w:p>
        </w:tc>
      </w:tr>
      <w:tr w:rsidR="003F57A6" w:rsidRPr="003F57A6" w14:paraId="43F79902"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D5BFC7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CF07A81" w14:textId="1FC080A9"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История орнамента; русского народа. Понятие общей культуры. (просмотр видео материалов)</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0987F9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5632D0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8C249E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09A8BF3"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3C30AEA4"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CB5B04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1377A57"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Рекомендации по подбору тканей, декоративной отделки и технологии выполнения сувенира.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85D357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AD8281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186AD6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6B656E7"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5B5921C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2A89CF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9996CC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Выполнение сувенира (подбор ткани и декоративной отделки, раскрой и изготовление сувенира). Салфетка, прихватка, грелка на чайник, фартук и т.п.</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DEE834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22F201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4EF28B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5FAA357"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CD9B5A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5720C6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35303A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Заключительно оформление работы, салфетки, фартук, грелка на чайник.</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2C083B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E8935E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0E6DC6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3A144D0"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0A317BF6"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71AC80E"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979B753"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D7AB6C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12</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7C1EE8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5E8271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62FFE09" w14:textId="77777777" w:rsidR="003F57A6" w:rsidRPr="003F57A6" w:rsidRDefault="003F57A6" w:rsidP="00717327">
            <w:pPr>
              <w:rPr>
                <w:rFonts w:ascii="Times New Roman" w:hAnsi="Times New Roman" w:cs="Times New Roman"/>
              </w:rPr>
            </w:pPr>
          </w:p>
        </w:tc>
      </w:tr>
      <w:tr w:rsidR="003F57A6" w:rsidRPr="003F57A6" w14:paraId="236E07B5"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76D33EE" w14:textId="578718D1"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5:</w:t>
            </w:r>
            <w:r w:rsidR="00884D58">
              <w:rPr>
                <w:rFonts w:ascii="Times New Roman" w:hAnsi="Times New Roman" w:cs="Times New Roman"/>
                <w:color w:val="00000A"/>
                <w:sz w:val="24"/>
                <w:szCs w:val="24"/>
                <w:lang w:eastAsia="ru-RU"/>
              </w:rPr>
              <w:t xml:space="preserve"> </w:t>
            </w:r>
            <w:r w:rsidR="00884D58" w:rsidRPr="003F57A6">
              <w:rPr>
                <w:rFonts w:ascii="Times New Roman" w:hAnsi="Times New Roman" w:cs="Times New Roman"/>
                <w:color w:val="00000A"/>
                <w:sz w:val="24"/>
                <w:szCs w:val="24"/>
                <w:lang w:eastAsia="ru-RU"/>
              </w:rPr>
              <w:t>Определение</w:t>
            </w:r>
            <w:r w:rsidRPr="003F57A6">
              <w:rPr>
                <w:rFonts w:ascii="Times New Roman" w:hAnsi="Times New Roman" w:cs="Times New Roman"/>
                <w:color w:val="00000A"/>
                <w:sz w:val="24"/>
                <w:szCs w:val="24"/>
                <w:lang w:eastAsia="ru-RU"/>
              </w:rPr>
              <w:t xml:space="preserve"> размеров, швейного изделия. (15 часов)</w:t>
            </w:r>
          </w:p>
        </w:tc>
      </w:tr>
      <w:tr w:rsidR="003F57A6" w:rsidRPr="003F57A6" w14:paraId="2003716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F2A60D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8</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7D26A9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Уметь снимать мерки, знать название мерок основных и дополнительных. Снятие мерок с индивидуальной фигуры. Записывание мерок. Сравнение их с готовой выкройкой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E4F925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DAF21D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2B26BC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1DDAB5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09FF1E0"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F22C18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9</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3683A74"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 xml:space="preserve">Правила измерения фигуры. Снятие и записывание мерок: </w:t>
            </w:r>
            <w:proofErr w:type="spellStart"/>
            <w:r w:rsidRPr="003F57A6">
              <w:rPr>
                <w:rFonts w:ascii="Times New Roman" w:hAnsi="Times New Roman" w:cs="Times New Roman"/>
                <w:color w:val="00000A"/>
                <w:sz w:val="24"/>
                <w:szCs w:val="24"/>
                <w:lang w:eastAsia="ru-RU"/>
              </w:rPr>
              <w:t>Сг</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Ст</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Сб</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Вг</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Дпт</w:t>
            </w:r>
            <w:proofErr w:type="spellEnd"/>
            <w:r w:rsidRPr="003F57A6">
              <w:rPr>
                <w:rFonts w:ascii="Times New Roman" w:hAnsi="Times New Roman" w:cs="Times New Roman"/>
                <w:color w:val="00000A"/>
                <w:sz w:val="24"/>
                <w:szCs w:val="24"/>
                <w:lang w:eastAsia="ru-RU"/>
              </w:rPr>
              <w:t xml:space="preserve"> и т.д. Сравнение снятых мерок с готовой выкройкой.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097542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8831D4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90600F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6608A21"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4C195A6"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30EE8B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10</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E02226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Уметь моделировать несложные модели. Знать основы закройного дела.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2EF6BB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60332B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43BCEF3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2320A4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3A480CC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196AFD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CE476DC"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Практическая работа, по несложным швейным изделиям.</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3B0D92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286563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76A5B77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E7D5C3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10B6A6F"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91F748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12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6C736E4"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Копирование готовой выкройки.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391916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285298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997614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F7BF24E"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031EFA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FF04D4"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B69376B" w14:textId="77777777" w:rsidR="003F57A6" w:rsidRPr="003F57A6" w:rsidRDefault="003F57A6" w:rsidP="00717327">
            <w:pPr>
              <w:jc w:val="right"/>
              <w:rPr>
                <w:rFonts w:ascii="Times New Roman" w:hAnsi="Times New Roman" w:cs="Times New Roman"/>
                <w:color w:val="00000A"/>
                <w:sz w:val="24"/>
                <w:szCs w:val="24"/>
                <w:lang w:eastAsia="ru-RU"/>
              </w:rPr>
            </w:pPr>
            <w:r w:rsidRPr="003F57A6">
              <w:rPr>
                <w:rFonts w:ascii="Times New Roman" w:hAnsi="Times New Roman" w:cs="Times New Roman"/>
                <w:sz w:val="24"/>
                <w:szCs w:val="24"/>
              </w:rPr>
              <w:t>Итого</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E7FEE3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15</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CE1C46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C38DE9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15</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CC016A7" w14:textId="77777777" w:rsidR="003F57A6" w:rsidRPr="003F57A6" w:rsidRDefault="003F57A6" w:rsidP="00717327">
            <w:pPr>
              <w:rPr>
                <w:rFonts w:ascii="Times New Roman" w:hAnsi="Times New Roman" w:cs="Times New Roman"/>
              </w:rPr>
            </w:pPr>
          </w:p>
        </w:tc>
      </w:tr>
      <w:tr w:rsidR="003F57A6" w:rsidRPr="003F57A6" w14:paraId="703CF3FA"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6C43548"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6: Раскрой швейного изделия.(9 часов)</w:t>
            </w:r>
          </w:p>
        </w:tc>
      </w:tr>
      <w:tr w:rsidR="003F57A6" w:rsidRPr="003F57A6" w14:paraId="2A583B94"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68C27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13</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6F8565E"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Подготовка ткани к </w:t>
            </w:r>
            <w:proofErr w:type="gramStart"/>
            <w:r w:rsidRPr="003F57A6">
              <w:rPr>
                <w:rFonts w:ascii="Times New Roman" w:hAnsi="Times New Roman" w:cs="Times New Roman"/>
                <w:color w:val="00000A"/>
                <w:sz w:val="24"/>
                <w:szCs w:val="24"/>
                <w:lang w:eastAsia="ru-RU"/>
              </w:rPr>
              <w:t>раскрою.(</w:t>
            </w:r>
            <w:proofErr w:type="gramEnd"/>
            <w:r w:rsidRPr="003F57A6">
              <w:rPr>
                <w:rFonts w:ascii="Times New Roman" w:hAnsi="Times New Roman" w:cs="Times New Roman"/>
                <w:color w:val="00000A"/>
                <w:sz w:val="24"/>
                <w:szCs w:val="24"/>
                <w:lang w:eastAsia="ru-RU"/>
              </w:rPr>
              <w:t>устранения дефектов,</w:t>
            </w:r>
          </w:p>
          <w:p w14:paraId="601654F3"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Выравнивание срезов)</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3C5D15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6FC88A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113B2F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BC61D20"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E358380"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5F271D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14</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104F243"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Расклад, </w:t>
            </w:r>
            <w:proofErr w:type="spellStart"/>
            <w:r w:rsidRPr="003F57A6">
              <w:rPr>
                <w:rFonts w:ascii="Times New Roman" w:hAnsi="Times New Roman" w:cs="Times New Roman"/>
                <w:color w:val="00000A"/>
                <w:sz w:val="24"/>
                <w:szCs w:val="24"/>
                <w:lang w:eastAsia="ru-RU"/>
              </w:rPr>
              <w:t>обмеловка</w:t>
            </w:r>
            <w:proofErr w:type="spellEnd"/>
            <w:r w:rsidRPr="003F57A6">
              <w:rPr>
                <w:rFonts w:ascii="Times New Roman" w:hAnsi="Times New Roman" w:cs="Times New Roman"/>
                <w:color w:val="00000A"/>
                <w:sz w:val="24"/>
                <w:szCs w:val="24"/>
                <w:lang w:eastAsia="ru-RU"/>
              </w:rPr>
              <w:t>, выкраивание деталей швейного изделия.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5CEA29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33F97A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9A9A8A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1CB6DC7E"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156151C"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602820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15</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943B0D8" w14:textId="371493C2"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Теория, правила безопасного пользования, швейными принадлежностями.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4E427E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FDCD10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54B748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AC20C13"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F53298C"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E74B5B4"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E6B8EC2"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F50968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9</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1AC4C4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9F639E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617EFB0" w14:textId="77777777" w:rsidR="003F57A6" w:rsidRPr="003F57A6" w:rsidRDefault="003F57A6" w:rsidP="00717327">
            <w:pPr>
              <w:rPr>
                <w:rFonts w:ascii="Times New Roman" w:hAnsi="Times New Roman" w:cs="Times New Roman"/>
              </w:rPr>
            </w:pPr>
          </w:p>
        </w:tc>
      </w:tr>
      <w:tr w:rsidR="003F57A6" w:rsidRPr="003F57A6" w14:paraId="63905648"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46DCE4D"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Раздел7: Имидж и стиль (9часов)</w:t>
            </w:r>
          </w:p>
        </w:tc>
      </w:tr>
      <w:tr w:rsidR="003F57A6" w:rsidRPr="003F57A6" w14:paraId="29E0CA40"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34B011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16</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F75AFA3"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Определение понятия «имидж». Определение понятия «стиль». Основные стили одежды. Модные тенденции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0DFE9B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915E1B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7818B0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FBEE841"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0206048F"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FBBBB6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17</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01193E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Типы фигур. Теория цветотипов. Способы коррекции фигуры с помощью одежды</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D638F7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F8452F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2700CE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FAAAEEF"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3F2625D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BE98DA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18</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9EB55BA"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Базовый гардероб.</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4446AD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FC331F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E5FA5B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666570C"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558B6A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586E267"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2A86AD4"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216FF9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9</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757FCA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7584605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271DDD9" w14:textId="77777777" w:rsidR="003F57A6" w:rsidRPr="003F57A6" w:rsidRDefault="003F57A6" w:rsidP="00717327">
            <w:pPr>
              <w:rPr>
                <w:rFonts w:ascii="Times New Roman" w:hAnsi="Times New Roman" w:cs="Times New Roman"/>
              </w:rPr>
            </w:pPr>
          </w:p>
        </w:tc>
      </w:tr>
      <w:tr w:rsidR="003F57A6" w:rsidRPr="003F57A6" w14:paraId="2893C8ED"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764295F" w14:textId="34B34F72"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8: Элементы композиции костюма</w:t>
            </w:r>
            <w:r w:rsidR="00053DB6">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(12 часов)</w:t>
            </w:r>
          </w:p>
        </w:tc>
      </w:tr>
      <w:tr w:rsidR="003F57A6" w:rsidRPr="003F57A6" w14:paraId="77FBCC7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88FF46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19</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59FF81F"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Теория: Силуэтные линии.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4FE9BE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6AF89D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7747DB7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1ABA4BD4"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627C505"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1E00A3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20</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AF57656"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 xml:space="preserve"> Конструктивные линии.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5C9B99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6E131A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83B2AD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0E82D89"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8529ECB"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EBE525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66ABC3D"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lang w:eastAsia="ru-RU"/>
              </w:rPr>
              <w:t>Конструктивно-декоративные линии</w:t>
            </w:r>
            <w:r w:rsidRPr="003F57A6">
              <w:rPr>
                <w:rFonts w:ascii="Times New Roman" w:hAnsi="Times New Roman" w:cs="Times New Roman"/>
                <w:sz w:val="29"/>
                <w:szCs w:val="29"/>
                <w:lang w:eastAsia="ru-RU"/>
              </w:rPr>
              <w:t>.</w:t>
            </w:r>
            <w:r w:rsidRPr="003F57A6">
              <w:rPr>
                <w:rFonts w:ascii="Times New Roman" w:hAnsi="Times New Roman" w:cs="Times New Roman"/>
                <w:sz w:val="24"/>
                <w:szCs w:val="24"/>
              </w:rPr>
              <w:t xml:space="preserve">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7C42CC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BF6A61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04F558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1E907E86"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362C239E"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4A2897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A818601" w14:textId="77777777" w:rsidR="003F57A6" w:rsidRPr="003F57A6" w:rsidRDefault="003F57A6" w:rsidP="00717327">
            <w:pPr>
              <w:spacing w:before="100" w:beforeAutospacing="1" w:after="100" w:afterAutospacing="1"/>
              <w:jc w:val="both"/>
              <w:rPr>
                <w:rFonts w:ascii="Times New Roman" w:hAnsi="Times New Roman" w:cs="Times New Roman"/>
                <w:sz w:val="24"/>
                <w:szCs w:val="24"/>
              </w:rPr>
            </w:pPr>
            <w:r w:rsidRPr="003F57A6">
              <w:rPr>
                <w:rFonts w:ascii="Times New Roman" w:hAnsi="Times New Roman" w:cs="Times New Roman"/>
                <w:color w:val="00000A"/>
                <w:sz w:val="24"/>
                <w:szCs w:val="24"/>
                <w:lang w:eastAsia="ru-RU"/>
              </w:rPr>
              <w:t>Декоративные линии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5FECF6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B67394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20CF54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62A0C71"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4E7146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65F32B3"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D28CFC0" w14:textId="77777777" w:rsidR="003F57A6" w:rsidRPr="003F57A6" w:rsidRDefault="003F57A6" w:rsidP="00717327">
            <w:pPr>
              <w:spacing w:before="100" w:beforeAutospacing="1" w:after="100" w:afterAutospacing="1"/>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1B6C09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12</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B07DB9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12</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77F1AA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22F1FE4" w14:textId="77777777" w:rsidR="003F57A6" w:rsidRPr="003F57A6" w:rsidRDefault="003F57A6" w:rsidP="00717327">
            <w:pPr>
              <w:rPr>
                <w:rFonts w:ascii="Times New Roman" w:hAnsi="Times New Roman" w:cs="Times New Roman"/>
              </w:rPr>
            </w:pPr>
          </w:p>
        </w:tc>
      </w:tr>
      <w:tr w:rsidR="003F57A6" w:rsidRPr="003F57A6" w14:paraId="7AC73AEC"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0071542" w14:textId="5DFB9B49"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9:</w:t>
            </w:r>
            <w:r w:rsidR="00053DB6">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Технология выполнения ручных и машинных швов. Детали швейных изделий(39час.).</w:t>
            </w:r>
          </w:p>
        </w:tc>
      </w:tr>
      <w:tr w:rsidR="003F57A6" w:rsidRPr="003F57A6" w14:paraId="2A1F284B"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82C678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23</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A8D2A6B"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Организация рабочего места для ручных работ. Прямые и косые стежки и строчки временного назначения.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4A12C6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6323E7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093588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FB7680B"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7C86B5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859905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24</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F040A13"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Ручные швы постоянного назначения.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9036BA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344F74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7D0097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307A818"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31AA594"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ECB0BD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25</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E936258"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Конструкция машинного шва.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730BF6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42ADE5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BA1151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DB3BB07"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B8CCEDF"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04EF4C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26</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0118A94" w14:textId="2B755471"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Технические условия на машинные стежки и строчки. Соединительные и краевые швы</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BFE153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D81142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BEF245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050EC7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5ADBC75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3E936F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27</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4EDDE86"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 xml:space="preserve">Полочка, спинка, рукав, воротник, </w:t>
            </w:r>
            <w:r w:rsidRPr="003F57A6">
              <w:rPr>
                <w:rFonts w:ascii="Times New Roman" w:hAnsi="Times New Roman" w:cs="Times New Roman"/>
                <w:sz w:val="24"/>
                <w:szCs w:val="24"/>
                <w:lang w:eastAsia="ru-RU"/>
              </w:rPr>
              <w:t>технология обработки вытачек.</w:t>
            </w:r>
            <w:r w:rsidRPr="003F57A6">
              <w:rPr>
                <w:rFonts w:ascii="Times New Roman" w:hAnsi="Times New Roman" w:cs="Times New Roman"/>
                <w:sz w:val="24"/>
                <w:szCs w:val="24"/>
              </w:rPr>
              <w:t xml:space="preserve">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47E70C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1B961A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FE50C7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11B997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047C2C0E"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C7B55A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28</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290F972"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Способы обработки застежки тесьмой «молния» в боковом шве.</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EBE833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DBC0DE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26D15D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DEB3C7C"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CAD5041"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AB2C1B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29</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6BF79C1" w14:textId="4F353A28"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Технологическая последовательность обработки верхнего среза юбки притачным поясом.</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AAEB1E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AEB23F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9CF6DA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5AF99D4"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37DB053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FEC993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30</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vAlign w:val="center"/>
          </w:tcPr>
          <w:p w14:paraId="22BEB763"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петель машинной строчкой «зигзаг»</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98E13B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A979A5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508D84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F5E832D"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830977B"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8645E8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8B66CA"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Технология обработки накладных карманов, клапанов, шлёвок.</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7F335F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86B063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CDB88D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D1D4D70"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64DA9A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B3022B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0AFFEC6"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Обработка деталей с кокетками.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ACDD25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50C0AD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A09621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504701D"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E61DC46"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C72507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33</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8850B0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Обработка нижнего среза брюк притачной манжетой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3047DF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E61E4B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C912FD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8E5AE70"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BF93700"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B4C3E3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34</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6FCE867" w14:textId="4804F8D5"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Способы отделки изделий: тесьмой, кружевом, аппликацией.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F6C987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421563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DF6093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2CBB55B"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FA69C2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2BFFE2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35</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A84E6A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Влажно-тепловая обработка швейных изделий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7920E2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936CF4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6BBBFF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BBF943B"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51FBC73"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5C1AD22"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21BBBE7"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D0482D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39</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11CE1A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C09923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39</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63A496D" w14:textId="77777777" w:rsidR="003F57A6" w:rsidRPr="003F57A6" w:rsidRDefault="003F57A6" w:rsidP="00717327">
            <w:pPr>
              <w:rPr>
                <w:rFonts w:ascii="Times New Roman" w:hAnsi="Times New Roman" w:cs="Times New Roman"/>
              </w:rPr>
            </w:pPr>
          </w:p>
        </w:tc>
      </w:tr>
      <w:tr w:rsidR="003F57A6" w:rsidRPr="003F57A6" w14:paraId="1AEE2B31"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D8D9085"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10: Конструирование и моделирование изделий (24часа).</w:t>
            </w:r>
          </w:p>
        </w:tc>
      </w:tr>
      <w:tr w:rsidR="003F57A6" w:rsidRPr="003F57A6" w14:paraId="73591D73"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DFBA75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36</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A501C81"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Общие сведения о конструировании одежды. Общие сведения о строении фигуры человека. Краткая характеристика расчетно-графической системы конструирования одежды. Общие правила построения и оформления чертежей швейных изделий.</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E6287E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503CF3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E31D41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8A23F0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B9902E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CCBB52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37</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F21E24"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Конструктивные линии и основные детали юбки. </w:t>
            </w:r>
          </w:p>
          <w:p w14:paraId="7C7B3E04"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lang w:eastAsia="ru-RU"/>
              </w:rPr>
              <w:t>Правила снятия мерок, необходимых для построения чертежа конструкции прямой юбки. Условные обозначения мерок. Прибавки к меркам на свободу облегания.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F0711D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45599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88A33C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8F0DE9E"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C5E10DC"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81137E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38</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79A668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Расчет и построение чертежа конструкции женской прямой юбки.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95CC33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6BA750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A27F85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A6EEBEF"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78346F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FB9840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39</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B0A5ADA" w14:textId="01CAD73A"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Понятие о конструктивном моделировании. Параллельная и коническая раздвижка. Моделирование юбок различных фасонов на основе конструкции прямой юбки в масштабе 1:4.</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74C4F6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58E5BE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168D66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DF628AC"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5B614BD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24674E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40</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400AA52"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Конструктивные линии и основные детали брюк.</w:t>
            </w:r>
          </w:p>
          <w:p w14:paraId="38930027"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Правила снятия мерок, необходимых для построения чертежа базовой конструкции брюк. Условные обозначения мерок.</w:t>
            </w:r>
          </w:p>
          <w:p w14:paraId="7A79B560"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lang w:eastAsia="ru-RU"/>
              </w:rPr>
              <w:t>Прибавки к меркам на свободу облегания.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A30229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3AB679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1B23EA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1E19B5D4"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CAB24C6"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EA7A8C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1020E04"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Расчет и построение чертежа конструкции брюк</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6E08CB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F840DF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818BEB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859EB78"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4ACF996"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CAE930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04B37E2"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Моделирование брюк различных фасонов</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0AB7F6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E42F23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95272B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B075DF9"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F25D9FE"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AEFF16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43</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20D6E83"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Моделирование карманов</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8556CD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03E028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5F396E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CF14660"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94410F2"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A28CEB2"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A8E7250"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5C40D0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24</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D35891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9D8D0E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21</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DD32BCB" w14:textId="77777777" w:rsidR="003F57A6" w:rsidRPr="003F57A6" w:rsidRDefault="003F57A6" w:rsidP="00717327">
            <w:pPr>
              <w:rPr>
                <w:rFonts w:ascii="Times New Roman" w:hAnsi="Times New Roman" w:cs="Times New Roman"/>
              </w:rPr>
            </w:pPr>
          </w:p>
        </w:tc>
      </w:tr>
      <w:tr w:rsidR="003F57A6" w:rsidRPr="003F57A6" w14:paraId="58A783CA"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34AD3AE"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11: Выполнение творческого проекта «Юбка» (33 часа)</w:t>
            </w:r>
          </w:p>
        </w:tc>
      </w:tr>
      <w:tr w:rsidR="003F57A6" w:rsidRPr="003F57A6" w14:paraId="5195C12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D77C47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44</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6B8A1CE"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lang w:eastAsia="ru-RU"/>
              </w:rPr>
              <w:t>Разработка проекта «Юбка». Выбор идеи и ее обоснование. Рисование и описание модели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4244BD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F7ED93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060DA5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EA52BFF"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3E28112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9200E8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45</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DDAE3BB"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Выбор ткани. Экономический расчет. Выбор наиболее рационального способа технологической обработки изделия для данного вида модели с учетом свойств ее ткани.</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15F52E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0FB425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22C5A0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A8652EC"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CF12B7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2271B2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46</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14A598D"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Выполнение проекта. Моделирование юбки выбранного фасона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C5A45A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E2EB97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18DBAA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53DBFBB"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68C51F4"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B1D8B5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47</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776C07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lang w:eastAsia="ru-RU"/>
              </w:rPr>
              <w:t>Правила подготовки лекал к раскрою. Правила подготовки ткани к раскрою. Способы раскладки лекал в зависимости от ширины ткани.</w:t>
            </w:r>
            <w:r w:rsidRPr="003F57A6">
              <w:rPr>
                <w:rFonts w:ascii="Times New Roman" w:hAnsi="Times New Roman" w:cs="Times New Roman"/>
                <w:sz w:val="24"/>
                <w:szCs w:val="24"/>
              </w:rPr>
              <w:t xml:space="preserve">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1C348A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BC75FA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AAD3E7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34343C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5E14F230"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030F8F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48</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1CC418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Инструменты и приспособления для раскроя. Раскрой ткани. Подготовка деталей кроя к обработке.</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3FB709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01A93A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69EC52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3FD78EC"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392641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49C106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49</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22E07A6"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Обработка деталей кроя. Сборка изделия к первой примерке (скалывание, сметывание).</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AE8490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C46E76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727AA3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7BAC7DE"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8E10EF6"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216BB6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50</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D1FE0E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Примерка изделия, выявление и исправление возможных дефектов кроя, выравнивание срезов</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B03647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C31262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492988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6F2BA48"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7AC5F63"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D07ACB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51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A78B40F"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Обработка вытачек, обработка швов. Обработка застежки тесьмой «молния»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3A047F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6F4ADA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3B60BD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9F06DAC"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08232AD"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AD4352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45"/>
            </w:tblGrid>
            <w:tr w:rsidR="003F57A6" w:rsidRPr="003F57A6" w14:paraId="782B5939" w14:textId="77777777" w:rsidTr="00717327">
              <w:trPr>
                <w:tblCellSpacing w:w="15" w:type="dxa"/>
              </w:trPr>
              <w:tc>
                <w:tcPr>
                  <w:tcW w:w="6085" w:type="dxa"/>
                  <w:vAlign w:val="center"/>
                  <w:hideMark/>
                </w:tcPr>
                <w:p w14:paraId="7A06F67F"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верхнего среза юбки поясом. Выполнение обметочной петли.</w:t>
                  </w:r>
                </w:p>
              </w:tc>
            </w:tr>
            <w:tr w:rsidR="003F57A6" w:rsidRPr="003F57A6" w14:paraId="663CBF64" w14:textId="77777777" w:rsidTr="00717327">
              <w:trPr>
                <w:tblCellSpacing w:w="15" w:type="dxa"/>
              </w:trPr>
              <w:tc>
                <w:tcPr>
                  <w:tcW w:w="6085" w:type="dxa"/>
                  <w:vAlign w:val="center"/>
                  <w:hideMark/>
                </w:tcPr>
                <w:p w14:paraId="320ADFE9"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нижнего среза юбки.</w:t>
                  </w:r>
                </w:p>
              </w:tc>
            </w:tr>
          </w:tbl>
          <w:p w14:paraId="43873FB0" w14:textId="77777777" w:rsidR="003F57A6" w:rsidRPr="003F57A6" w:rsidRDefault="003F57A6" w:rsidP="00717327">
            <w:pPr>
              <w:rPr>
                <w:rFonts w:ascii="Times New Roman" w:hAnsi="Times New Roman" w:cs="Times New Roman"/>
                <w:sz w:val="24"/>
                <w:szCs w:val="24"/>
              </w:rPr>
            </w:pP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6A30D0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8382B2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DDB331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D4378E8"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3A1F3DA"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DEDAE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53</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97FE73F" w14:textId="18811551"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Окончательная отделка изделия. Влажно тепловая обработка (внутри</w:t>
            </w:r>
            <w:r w:rsidR="00053DB6">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процессная и окончательная).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AD718F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8E523E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99F37E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C304A5F"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1FD5137"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714EE2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54</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9002C3F"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Контроль качества готового изделия. Мини-защита проекта.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6AE58E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9969FD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27DEA5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3940E82"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34707A8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E218977"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7A375F1"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4F084F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A2A505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45944E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FB4C182" w14:textId="77777777" w:rsidR="003F57A6" w:rsidRPr="003F57A6" w:rsidRDefault="003F57A6" w:rsidP="00717327">
            <w:pPr>
              <w:rPr>
                <w:rFonts w:ascii="Times New Roman" w:hAnsi="Times New Roman" w:cs="Times New Roman"/>
              </w:rPr>
            </w:pPr>
          </w:p>
        </w:tc>
      </w:tr>
      <w:tr w:rsidR="003F57A6" w:rsidRPr="003F57A6" w14:paraId="231866DE"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A19993C"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12: Выполнение творческого проекта «Брюки» (30 часов)</w:t>
            </w:r>
          </w:p>
        </w:tc>
      </w:tr>
      <w:tr w:rsidR="003F57A6" w:rsidRPr="003F57A6" w14:paraId="208CB0E7"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A2F24D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55</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DA5564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lang w:eastAsia="ru-RU"/>
              </w:rPr>
              <w:t>Разработка проекта. Выбор идеи, и ее обоснование. Выбор ткани. Рисование и описание модели. Экономический расчет. Составление плана технологической обработки изделия.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AEB932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A79CD6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DCAFBF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F31B22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5D38A972"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06B57D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56</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116EA91"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Выполнение проекта. Построение чертежа конструкции брюк в натуральную величину.</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7318D6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309676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AD0B7D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42A1372"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AE0499D"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1C95A9F"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57</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4A6684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Моделирование брюк выбранного фасона. Подготовка лекал к раскрою.</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EFBD99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ED84A1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A9FC13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DC3C81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B81B810"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974E06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58</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45"/>
            </w:tblGrid>
            <w:tr w:rsidR="003F57A6" w:rsidRPr="003F57A6" w14:paraId="705F37CD" w14:textId="77777777" w:rsidTr="00717327">
              <w:trPr>
                <w:tblCellSpacing w:w="15" w:type="dxa"/>
              </w:trPr>
              <w:tc>
                <w:tcPr>
                  <w:tcW w:w="6085" w:type="dxa"/>
                  <w:vAlign w:val="center"/>
                  <w:hideMark/>
                </w:tcPr>
                <w:p w14:paraId="13D1BD7E"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Подготовка ткани к раскрою.</w:t>
                  </w:r>
                </w:p>
              </w:tc>
            </w:tr>
            <w:tr w:rsidR="003F57A6" w:rsidRPr="003F57A6" w14:paraId="07AA1A88" w14:textId="77777777" w:rsidTr="00717327">
              <w:trPr>
                <w:tblCellSpacing w:w="15" w:type="dxa"/>
              </w:trPr>
              <w:tc>
                <w:tcPr>
                  <w:tcW w:w="6085" w:type="dxa"/>
                  <w:vAlign w:val="center"/>
                  <w:hideMark/>
                </w:tcPr>
                <w:p w14:paraId="0FECBA0C"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Способы раскладки выкройки в зависимости от ширины ткани и рису</w:t>
                  </w:r>
                  <w:r w:rsidRPr="003F57A6">
                    <w:rPr>
                      <w:rFonts w:ascii="Times New Roman" w:hAnsi="Times New Roman" w:cs="Times New Roman"/>
                      <w:color w:val="00000A"/>
                      <w:sz w:val="24"/>
                      <w:szCs w:val="24"/>
                      <w:lang w:eastAsia="ru-RU"/>
                    </w:rPr>
                    <w:cr/>
                    <w:t>ка.</w:t>
                  </w:r>
                </w:p>
              </w:tc>
            </w:tr>
          </w:tbl>
          <w:p w14:paraId="23C8816A" w14:textId="77777777" w:rsidR="003F57A6" w:rsidRPr="003F57A6" w:rsidRDefault="003F57A6" w:rsidP="00717327">
            <w:pPr>
              <w:jc w:val="right"/>
              <w:rPr>
                <w:rFonts w:ascii="Times New Roman" w:hAnsi="Times New Roman" w:cs="Times New Roman"/>
                <w:sz w:val="24"/>
                <w:szCs w:val="24"/>
              </w:rPr>
            </w:pP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E19873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4651C4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05FB8F3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1EB1F145"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95A5728"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A7F090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59</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45"/>
            </w:tblGrid>
            <w:tr w:rsidR="003F57A6" w:rsidRPr="003F57A6" w14:paraId="710AC150" w14:textId="77777777" w:rsidTr="00717327">
              <w:trPr>
                <w:tblCellSpacing w:w="15" w:type="dxa"/>
              </w:trPr>
              <w:tc>
                <w:tcPr>
                  <w:tcW w:w="6085" w:type="dxa"/>
                  <w:vAlign w:val="center"/>
                  <w:hideMark/>
                </w:tcPr>
                <w:p w14:paraId="668AAC8E" w14:textId="77777777" w:rsidR="003F57A6" w:rsidRPr="003F57A6" w:rsidRDefault="003F57A6" w:rsidP="00717327">
                  <w:pPr>
                    <w:jc w:val="both"/>
                    <w:rPr>
                      <w:rFonts w:ascii="Times New Roman" w:hAnsi="Times New Roman" w:cs="Times New Roman"/>
                      <w:color w:val="00000A"/>
                      <w:sz w:val="24"/>
                      <w:szCs w:val="24"/>
                      <w:lang w:eastAsia="ru-RU"/>
                    </w:rPr>
                  </w:pPr>
                  <w:proofErr w:type="spellStart"/>
                  <w:r w:rsidRPr="003F57A6">
                    <w:rPr>
                      <w:rFonts w:ascii="Times New Roman" w:hAnsi="Times New Roman" w:cs="Times New Roman"/>
                      <w:color w:val="00000A"/>
                      <w:sz w:val="24"/>
                      <w:szCs w:val="24"/>
                      <w:lang w:eastAsia="ru-RU"/>
                    </w:rPr>
                    <w:t>Обмеловка</w:t>
                  </w:r>
                  <w:proofErr w:type="spellEnd"/>
                  <w:r w:rsidRPr="003F57A6">
                    <w:rPr>
                      <w:rFonts w:ascii="Times New Roman" w:hAnsi="Times New Roman" w:cs="Times New Roman"/>
                      <w:color w:val="00000A"/>
                      <w:sz w:val="24"/>
                      <w:szCs w:val="24"/>
                      <w:lang w:eastAsia="ru-RU"/>
                    </w:rPr>
                    <w:t>. Раскрой ткани.</w:t>
                  </w:r>
                </w:p>
              </w:tc>
            </w:tr>
            <w:tr w:rsidR="003F57A6" w:rsidRPr="003F57A6" w14:paraId="5876C228" w14:textId="77777777" w:rsidTr="00717327">
              <w:trPr>
                <w:tblCellSpacing w:w="15" w:type="dxa"/>
              </w:trPr>
              <w:tc>
                <w:tcPr>
                  <w:tcW w:w="6085" w:type="dxa"/>
                  <w:vAlign w:val="center"/>
                  <w:hideMark/>
                </w:tcPr>
                <w:p w14:paraId="44A71253"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Способы переноса контурных и контрольных линий на парные детали.</w:t>
                  </w:r>
                </w:p>
              </w:tc>
            </w:tr>
          </w:tbl>
          <w:p w14:paraId="5F0367B9" w14:textId="77777777" w:rsidR="003F57A6" w:rsidRPr="003F57A6" w:rsidRDefault="003F57A6" w:rsidP="00717327">
            <w:pPr>
              <w:rPr>
                <w:rFonts w:ascii="Times New Roman" w:hAnsi="Times New Roman" w:cs="Times New Roman"/>
                <w:sz w:val="24"/>
                <w:szCs w:val="24"/>
              </w:rPr>
            </w:pP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0AF135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7853F4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4DDA593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C9E8B7F"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0ED7D1FA" w14:textId="77777777" w:rsidTr="00717327">
        <w:trPr>
          <w:trHeight w:val="1316"/>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9CE997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60</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45"/>
            </w:tblGrid>
            <w:tr w:rsidR="003F57A6" w:rsidRPr="003F57A6" w14:paraId="46B845CB" w14:textId="77777777" w:rsidTr="00717327">
              <w:trPr>
                <w:tblCellSpacing w:w="15" w:type="dxa"/>
              </w:trPr>
              <w:tc>
                <w:tcPr>
                  <w:tcW w:w="6085" w:type="dxa"/>
                  <w:vAlign w:val="center"/>
                  <w:hideMark/>
                </w:tcPr>
                <w:p w14:paraId="25E11390"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Влажно-тепловая обработка деталей кроя.</w:t>
                  </w:r>
                </w:p>
              </w:tc>
            </w:tr>
            <w:tr w:rsidR="003F57A6" w:rsidRPr="003F57A6" w14:paraId="702367E8" w14:textId="77777777" w:rsidTr="00717327">
              <w:trPr>
                <w:tblCellSpacing w:w="15" w:type="dxa"/>
              </w:trPr>
              <w:tc>
                <w:tcPr>
                  <w:tcW w:w="6085" w:type="dxa"/>
                  <w:vAlign w:val="center"/>
                  <w:hideMark/>
                </w:tcPr>
                <w:p w14:paraId="265A455A"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Последовательность сборки изделия к первой примерке.</w:t>
                  </w:r>
                </w:p>
              </w:tc>
            </w:tr>
            <w:tr w:rsidR="003F57A6" w:rsidRPr="003F57A6" w14:paraId="18A80DF9" w14:textId="77777777" w:rsidTr="00717327">
              <w:trPr>
                <w:tblCellSpacing w:w="15" w:type="dxa"/>
              </w:trPr>
              <w:tc>
                <w:tcPr>
                  <w:tcW w:w="6085" w:type="dxa"/>
                  <w:vAlign w:val="center"/>
                  <w:hideMark/>
                </w:tcPr>
                <w:p w14:paraId="195623CC"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Примерка изделия, выявление и исправление возможных дефектов кроя, выравнивание срезов.</w:t>
                  </w:r>
                </w:p>
              </w:tc>
            </w:tr>
          </w:tbl>
          <w:p w14:paraId="022CBA2A" w14:textId="77777777" w:rsidR="003F57A6" w:rsidRPr="003F57A6" w:rsidRDefault="003F57A6" w:rsidP="00717327">
            <w:pPr>
              <w:jc w:val="right"/>
              <w:rPr>
                <w:rFonts w:ascii="Times New Roman" w:hAnsi="Times New Roman" w:cs="Times New Roman"/>
                <w:sz w:val="24"/>
                <w:szCs w:val="24"/>
              </w:rPr>
            </w:pP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8EE934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395099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479D23C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271B273"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8C80567"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89F226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BF6FD24"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Обработка бокового кармана. Обработка накладных карманов.</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D5A2B5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73E6E1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1126A5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A870498"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2B4B2CD"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C83ED2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45"/>
            </w:tblGrid>
            <w:tr w:rsidR="003F57A6" w:rsidRPr="003F57A6" w14:paraId="0098E285" w14:textId="77777777" w:rsidTr="00717327">
              <w:trPr>
                <w:tblCellSpacing w:w="15" w:type="dxa"/>
              </w:trPr>
              <w:tc>
                <w:tcPr>
                  <w:tcW w:w="6085" w:type="dxa"/>
                  <w:vAlign w:val="center"/>
                  <w:hideMark/>
                </w:tcPr>
                <w:p w14:paraId="7C2DB580"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Настрачивание карманов, притачивание шлевок.</w:t>
                  </w:r>
                </w:p>
              </w:tc>
            </w:tr>
            <w:tr w:rsidR="003F57A6" w:rsidRPr="003F57A6" w14:paraId="41C6B851" w14:textId="77777777" w:rsidTr="00717327">
              <w:trPr>
                <w:tblCellSpacing w:w="15" w:type="dxa"/>
              </w:trPr>
              <w:tc>
                <w:tcPr>
                  <w:tcW w:w="6085" w:type="dxa"/>
                  <w:vAlign w:val="center"/>
                  <w:hideMark/>
                </w:tcPr>
                <w:p w14:paraId="0436B4E7"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вытачек и швов.</w:t>
                  </w:r>
                </w:p>
              </w:tc>
            </w:tr>
          </w:tbl>
          <w:p w14:paraId="7F99DBD0" w14:textId="77777777" w:rsidR="003F57A6" w:rsidRPr="003F57A6" w:rsidRDefault="003F57A6" w:rsidP="00717327">
            <w:pPr>
              <w:jc w:val="right"/>
              <w:rPr>
                <w:rFonts w:ascii="Times New Roman" w:hAnsi="Times New Roman" w:cs="Times New Roman"/>
                <w:sz w:val="24"/>
                <w:szCs w:val="24"/>
              </w:rPr>
            </w:pP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C92BA1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3F9E43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4B3EB7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55E0362"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18B7A5B2"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93C210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63</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45"/>
            </w:tblGrid>
            <w:tr w:rsidR="003F57A6" w:rsidRPr="003F57A6" w14:paraId="0238677D" w14:textId="77777777" w:rsidTr="00717327">
              <w:trPr>
                <w:tblCellSpacing w:w="15" w:type="dxa"/>
              </w:trPr>
              <w:tc>
                <w:tcPr>
                  <w:tcW w:w="6085" w:type="dxa"/>
                  <w:vAlign w:val="center"/>
                  <w:hideMark/>
                </w:tcPr>
                <w:p w14:paraId="52CC49CF"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застежки тесьмой «молния».</w:t>
                  </w:r>
                </w:p>
              </w:tc>
            </w:tr>
            <w:tr w:rsidR="003F57A6" w:rsidRPr="003F57A6" w14:paraId="5C1381B2" w14:textId="77777777" w:rsidTr="00717327">
              <w:trPr>
                <w:tblCellSpacing w:w="15" w:type="dxa"/>
              </w:trPr>
              <w:tc>
                <w:tcPr>
                  <w:tcW w:w="6085" w:type="dxa"/>
                  <w:vAlign w:val="center"/>
                  <w:hideMark/>
                </w:tcPr>
                <w:p w14:paraId="48E6DF5B"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верхнего среза брюк притачным поясом. Выполнение обметочной петли.</w:t>
                  </w:r>
                </w:p>
              </w:tc>
            </w:tr>
          </w:tbl>
          <w:p w14:paraId="7363801F" w14:textId="77777777" w:rsidR="003F57A6" w:rsidRPr="003F57A6" w:rsidRDefault="003F57A6" w:rsidP="00717327">
            <w:pPr>
              <w:rPr>
                <w:rFonts w:ascii="Times New Roman" w:hAnsi="Times New Roman" w:cs="Times New Roman"/>
                <w:sz w:val="24"/>
                <w:szCs w:val="24"/>
              </w:rPr>
            </w:pP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B372C2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EA4EC6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80DA29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E22D0F8"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3A927C9"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85C4AD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64</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7B02E9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Обработка низа брюк. Окончательная отделка изделия. Контроль качества готового изделия. Мини-защита проекта.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CF9175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B00A04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2115E1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F538F30"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E1239FC"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B6833E5"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79BA4EA"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912A53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30</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B58DA5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ABE022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27</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6650F8B" w14:textId="77777777" w:rsidR="003F57A6" w:rsidRPr="003F57A6" w:rsidRDefault="003F57A6" w:rsidP="00717327">
            <w:pPr>
              <w:rPr>
                <w:rFonts w:ascii="Times New Roman" w:hAnsi="Times New Roman" w:cs="Times New Roman"/>
              </w:rPr>
            </w:pPr>
          </w:p>
        </w:tc>
      </w:tr>
      <w:tr w:rsidR="003F57A6" w:rsidRPr="003F57A6" w14:paraId="7A554D7F"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C47675E"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lang w:eastAsia="ru-RU"/>
              </w:rPr>
              <w:t>Раздел 13: Индивидуальная работа (15 часов)</w:t>
            </w:r>
          </w:p>
        </w:tc>
      </w:tr>
      <w:tr w:rsidR="003F57A6" w:rsidRPr="003F57A6" w14:paraId="7F97BDE7"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58B04D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65</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146525A"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Подготовка к работе индивидуального пошива.</w:t>
            </w:r>
          </w:p>
          <w:p w14:paraId="71D205C8"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 xml:space="preserve"> ( выбор изделия, просмотр журналов мод, видео)</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134C79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0DA928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5C34EDC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59210B4"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5928194D"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B5D3223"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66</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1596638"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Выбор: зарисовка, раскрой, сметывание.</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DB355C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3EE683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C2002C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3178A79"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0C60E320"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25F748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67</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306BC9B"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Примерка, стачивание, ВТО.</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47E647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FE21BF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058165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2E5EF81B"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01EEE9C"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BF608C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68</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8BAD4EB"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Аккуратно и внимательно работать в течение занятия, доводить начатое дело до конца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286F82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EEA3C78"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B1E94B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0F3B46FC"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2D6C841C"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B4D84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69</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DDABEBD" w14:textId="06746614"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Контроль качества готового изделия</w:t>
            </w:r>
            <w:r w:rsidR="00CB4D34">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ВТО.</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BD43E7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86E157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323AE1E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17F8589F"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01955891"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714F06D"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9585FAA" w14:textId="77777777" w:rsidR="003F57A6" w:rsidRPr="003F57A6" w:rsidRDefault="003F57A6" w:rsidP="00717327">
            <w:pPr>
              <w:jc w:val="right"/>
              <w:rPr>
                <w:rFonts w:ascii="Times New Roman" w:hAnsi="Times New Roman" w:cs="Times New Roman"/>
                <w:sz w:val="24"/>
                <w:szCs w:val="24"/>
              </w:rPr>
            </w:pPr>
            <w:r w:rsidRPr="003F57A6">
              <w:rPr>
                <w:rFonts w:ascii="Times New Roman" w:hAnsi="Times New Roman" w:cs="Times New Roman"/>
                <w:sz w:val="24"/>
                <w:szCs w:val="24"/>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E5ABCFA"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15</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A10697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72AB896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15</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39C2CF3E" w14:textId="77777777" w:rsidR="003F57A6" w:rsidRPr="003F57A6" w:rsidRDefault="003F57A6" w:rsidP="00717327">
            <w:pPr>
              <w:rPr>
                <w:rFonts w:ascii="Times New Roman" w:hAnsi="Times New Roman" w:cs="Times New Roman"/>
              </w:rPr>
            </w:pPr>
          </w:p>
        </w:tc>
      </w:tr>
      <w:tr w:rsidR="003F57A6" w:rsidRPr="003F57A6" w14:paraId="395F6C25" w14:textId="77777777" w:rsidTr="00717327">
        <w:trPr>
          <w:trHeight w:val="180"/>
        </w:trPr>
        <w:tc>
          <w:tcPr>
            <w:tcW w:w="10065" w:type="dxa"/>
            <w:gridSpan w:val="6"/>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9735A63" w14:textId="77777777" w:rsidR="003F57A6" w:rsidRPr="003F57A6" w:rsidRDefault="003F57A6" w:rsidP="00717327">
            <w:pPr>
              <w:jc w:val="center"/>
              <w:rPr>
                <w:rFonts w:ascii="Times New Roman" w:hAnsi="Times New Roman" w:cs="Times New Roman"/>
              </w:rPr>
            </w:pPr>
            <w:r w:rsidRPr="003F57A6">
              <w:rPr>
                <w:rFonts w:ascii="Times New Roman" w:hAnsi="Times New Roman" w:cs="Times New Roman"/>
                <w:color w:val="00000A"/>
                <w:sz w:val="24"/>
                <w:szCs w:val="24"/>
              </w:rPr>
              <w:t>Раздел 14: Массовые мероприятия (9 часов)</w:t>
            </w:r>
          </w:p>
        </w:tc>
      </w:tr>
      <w:tr w:rsidR="003F57A6" w:rsidRPr="003F57A6" w14:paraId="4558A81B"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CC4A721"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70</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F4C4EBE" w14:textId="3A7CAEE9"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rPr>
              <w:t>Экскурсионные и массовые мероприятия</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D7599E0"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539D11D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4BC1916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BF4471A"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6B629B07"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535F0B7"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71</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3160A5AD"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Участие в школьных массовых мероприятиях 8 марта</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3C0A7CD"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0F24806"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19C2053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434FE720"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7E23414E"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0E244AB"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72</w:t>
            </w: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37127F7" w14:textId="5C4EE979"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 xml:space="preserve">Участие в школьных массовых мероприятиях, масленицы.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67171262"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B2929C4"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7534412E"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70B58103" w14:textId="77777777" w:rsidR="003F57A6" w:rsidRPr="003F57A6" w:rsidRDefault="003F57A6" w:rsidP="00717327">
            <w:pPr>
              <w:rPr>
                <w:rFonts w:ascii="Times New Roman" w:hAnsi="Times New Roman" w:cs="Times New Roman"/>
              </w:rPr>
            </w:pPr>
            <w:r w:rsidRPr="003F57A6">
              <w:rPr>
                <w:rFonts w:ascii="Times New Roman" w:hAnsi="Times New Roman" w:cs="Times New Roman"/>
              </w:rPr>
              <w:t>Пед. наблюдение</w:t>
            </w:r>
          </w:p>
        </w:tc>
      </w:tr>
      <w:tr w:rsidR="003F57A6" w:rsidRPr="003F57A6" w14:paraId="4E9F3CE3" w14:textId="77777777" w:rsidTr="00717327">
        <w:trPr>
          <w:trHeight w:val="180"/>
        </w:trPr>
        <w:tc>
          <w:tcPr>
            <w:tcW w:w="842"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98D38DC"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29CB1C93" w14:textId="64771DA5" w:rsidR="003F57A6" w:rsidRPr="003F57A6" w:rsidRDefault="00884D58" w:rsidP="00884D58">
            <w:pPr>
              <w:jc w:val="right"/>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Итого</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70140645"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9</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B418139"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0</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2B0740CC" w14:textId="77777777"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9</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504DAAD3" w14:textId="77777777" w:rsidR="003F57A6" w:rsidRPr="003F57A6" w:rsidRDefault="003F57A6" w:rsidP="00717327">
            <w:pPr>
              <w:rPr>
                <w:rFonts w:ascii="Times New Roman" w:hAnsi="Times New Roman" w:cs="Times New Roman"/>
              </w:rPr>
            </w:pPr>
          </w:p>
        </w:tc>
      </w:tr>
      <w:tr w:rsidR="003F57A6" w:rsidRPr="003F57A6" w14:paraId="7D7375B6" w14:textId="77777777" w:rsidTr="00717327">
        <w:trPr>
          <w:trHeight w:val="180"/>
        </w:trPr>
        <w:tc>
          <w:tcPr>
            <w:tcW w:w="842" w:type="dxa"/>
            <w:tcBorders>
              <w:top w:val="outset" w:sz="6" w:space="0" w:color="00000A"/>
              <w:left w:val="outset" w:sz="6" w:space="0" w:color="00000A"/>
              <w:right w:val="outset" w:sz="6" w:space="0" w:color="00000A"/>
            </w:tcBorders>
            <w:shd w:val="clear" w:color="auto" w:fill="FFFFFF"/>
            <w:tcMar>
              <w:left w:w="29" w:type="dxa"/>
            </w:tcMar>
          </w:tcPr>
          <w:p w14:paraId="4DEFC14E" w14:textId="77777777" w:rsidR="003F57A6" w:rsidRPr="003F57A6" w:rsidRDefault="003F57A6" w:rsidP="00717327">
            <w:pPr>
              <w:jc w:val="center"/>
              <w:rPr>
                <w:rFonts w:ascii="Times New Roman" w:hAnsi="Times New Roman" w:cs="Times New Roman"/>
                <w:sz w:val="24"/>
                <w:szCs w:val="24"/>
                <w:lang w:eastAsia="ru-RU"/>
              </w:rPr>
            </w:pPr>
          </w:p>
        </w:tc>
        <w:tc>
          <w:tcPr>
            <w:tcW w:w="5396"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01D7BC4F" w14:textId="77777777" w:rsidR="003F57A6" w:rsidRPr="003F57A6" w:rsidRDefault="003F57A6" w:rsidP="00717327">
            <w:pPr>
              <w:jc w:val="right"/>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 xml:space="preserve">Итого </w:t>
            </w:r>
          </w:p>
        </w:tc>
        <w:tc>
          <w:tcPr>
            <w:tcW w:w="850"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4C5FD68D" w14:textId="77777777" w:rsidR="003F57A6" w:rsidRPr="003F57A6" w:rsidRDefault="003F57A6" w:rsidP="00717327">
            <w:pPr>
              <w:jc w:val="center"/>
              <w:rPr>
                <w:rFonts w:ascii="Times New Roman" w:hAnsi="Times New Roman" w:cs="Times New Roman"/>
                <w:b/>
                <w:sz w:val="24"/>
                <w:szCs w:val="24"/>
                <w:lang w:eastAsia="ru-RU"/>
              </w:rPr>
            </w:pPr>
            <w:r w:rsidRPr="003F57A6">
              <w:rPr>
                <w:rFonts w:ascii="Times New Roman" w:hAnsi="Times New Roman" w:cs="Times New Roman"/>
                <w:b/>
                <w:sz w:val="24"/>
                <w:szCs w:val="24"/>
                <w:lang w:eastAsia="ru-RU"/>
              </w:rPr>
              <w:t>216</w:t>
            </w:r>
          </w:p>
        </w:tc>
        <w:tc>
          <w:tcPr>
            <w:tcW w:w="848" w:type="dxa"/>
            <w:tcBorders>
              <w:top w:val="outset" w:sz="6" w:space="0" w:color="00000A"/>
              <w:left w:val="outset" w:sz="6" w:space="0" w:color="00000A"/>
              <w:bottom w:val="outset" w:sz="6" w:space="0" w:color="00000A"/>
              <w:right w:val="outset" w:sz="6" w:space="0" w:color="00000A"/>
            </w:tcBorders>
            <w:shd w:val="clear" w:color="auto" w:fill="FFFFFF"/>
            <w:tcMar>
              <w:left w:w="29" w:type="dxa"/>
            </w:tcMar>
          </w:tcPr>
          <w:p w14:paraId="13B6AD61" w14:textId="77777777" w:rsidR="003F57A6" w:rsidRPr="003F57A6" w:rsidRDefault="003F57A6" w:rsidP="00717327">
            <w:pPr>
              <w:jc w:val="center"/>
              <w:rPr>
                <w:rFonts w:ascii="Times New Roman" w:hAnsi="Times New Roman" w:cs="Times New Roman"/>
                <w:b/>
                <w:sz w:val="24"/>
                <w:szCs w:val="24"/>
                <w:lang w:eastAsia="ru-RU"/>
              </w:rPr>
            </w:pPr>
            <w:r w:rsidRPr="003F57A6">
              <w:rPr>
                <w:rFonts w:ascii="Times New Roman" w:hAnsi="Times New Roman" w:cs="Times New Roman"/>
                <w:b/>
                <w:sz w:val="24"/>
                <w:szCs w:val="24"/>
                <w:lang w:eastAsia="ru-RU"/>
              </w:rPr>
              <w:t>41</w:t>
            </w:r>
          </w:p>
        </w:tc>
        <w:tc>
          <w:tcPr>
            <w:tcW w:w="713" w:type="dxa"/>
            <w:tcBorders>
              <w:top w:val="outset" w:sz="6" w:space="0" w:color="00000A"/>
              <w:left w:val="outset" w:sz="6" w:space="0" w:color="00000A"/>
              <w:bottom w:val="outset" w:sz="6" w:space="0" w:color="00000A"/>
              <w:right w:val="single" w:sz="4" w:space="0" w:color="auto"/>
            </w:tcBorders>
            <w:shd w:val="clear" w:color="auto" w:fill="FFFFFF"/>
            <w:tcMar>
              <w:left w:w="29" w:type="dxa"/>
            </w:tcMar>
          </w:tcPr>
          <w:p w14:paraId="622617A9" w14:textId="77777777" w:rsidR="003F57A6" w:rsidRPr="003F57A6" w:rsidRDefault="003F57A6" w:rsidP="00717327">
            <w:pPr>
              <w:jc w:val="center"/>
              <w:rPr>
                <w:rFonts w:ascii="Times New Roman" w:hAnsi="Times New Roman" w:cs="Times New Roman"/>
                <w:b/>
                <w:sz w:val="24"/>
                <w:szCs w:val="24"/>
                <w:lang w:eastAsia="ru-RU"/>
              </w:rPr>
            </w:pPr>
            <w:r w:rsidRPr="003F57A6">
              <w:rPr>
                <w:rFonts w:ascii="Times New Roman" w:hAnsi="Times New Roman" w:cs="Times New Roman"/>
                <w:b/>
                <w:sz w:val="24"/>
                <w:szCs w:val="24"/>
                <w:lang w:eastAsia="ru-RU"/>
              </w:rPr>
              <w:t>175</w:t>
            </w:r>
          </w:p>
        </w:tc>
        <w:tc>
          <w:tcPr>
            <w:tcW w:w="1416" w:type="dxa"/>
            <w:tcBorders>
              <w:top w:val="outset" w:sz="6" w:space="0" w:color="00000A"/>
              <w:left w:val="single" w:sz="4" w:space="0" w:color="auto"/>
              <w:bottom w:val="outset" w:sz="6" w:space="0" w:color="00000A"/>
              <w:right w:val="outset" w:sz="6" w:space="0" w:color="00000A"/>
            </w:tcBorders>
            <w:shd w:val="clear" w:color="auto" w:fill="FFFFFF"/>
          </w:tcPr>
          <w:p w14:paraId="6A669BCA" w14:textId="77777777" w:rsidR="003F57A6" w:rsidRPr="003F57A6" w:rsidRDefault="003F57A6" w:rsidP="00717327">
            <w:pPr>
              <w:rPr>
                <w:rFonts w:ascii="Times New Roman" w:hAnsi="Times New Roman" w:cs="Times New Roman"/>
              </w:rPr>
            </w:pPr>
          </w:p>
        </w:tc>
      </w:tr>
    </w:tbl>
    <w:p w14:paraId="5177C572" w14:textId="77777777" w:rsidR="003F57A6" w:rsidRPr="003F57A6" w:rsidRDefault="003F57A6" w:rsidP="003F57A6">
      <w:pPr>
        <w:rPr>
          <w:rFonts w:ascii="Times New Roman" w:hAnsi="Times New Roman" w:cs="Times New Roman"/>
          <w:color w:val="00000A"/>
          <w:sz w:val="24"/>
          <w:szCs w:val="24"/>
          <w:lang w:eastAsia="ru-RU"/>
        </w:rPr>
      </w:pPr>
    </w:p>
    <w:p w14:paraId="7ADE89D7" w14:textId="77777777" w:rsidR="003F57A6" w:rsidRPr="003F57A6" w:rsidRDefault="003F57A6" w:rsidP="003F57A6">
      <w:pPr>
        <w:jc w:val="center"/>
        <w:rPr>
          <w:rFonts w:ascii="Times New Roman" w:hAnsi="Times New Roman" w:cs="Times New Roman"/>
          <w:b/>
          <w:color w:val="00000A"/>
          <w:sz w:val="24"/>
          <w:szCs w:val="24"/>
          <w:lang w:eastAsia="ru-RU"/>
        </w:rPr>
      </w:pPr>
    </w:p>
    <w:p w14:paraId="78795E90" w14:textId="18CD9950" w:rsidR="003F57A6" w:rsidRPr="003F57A6" w:rsidRDefault="003F57A6" w:rsidP="003F57A6">
      <w:pPr>
        <w:ind w:left="-284"/>
        <w:jc w:val="center"/>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Содерж</w:t>
      </w:r>
      <w:r w:rsidR="00C6218C">
        <w:rPr>
          <w:rFonts w:ascii="Times New Roman" w:hAnsi="Times New Roman" w:cs="Times New Roman"/>
          <w:b/>
          <w:color w:val="00000A"/>
          <w:sz w:val="24"/>
          <w:szCs w:val="24"/>
          <w:lang w:eastAsia="ru-RU"/>
        </w:rPr>
        <w:t>ание программы.</w:t>
      </w:r>
    </w:p>
    <w:p w14:paraId="632DADC6" w14:textId="77777777" w:rsidR="003F57A6" w:rsidRPr="003F57A6" w:rsidRDefault="003F57A6" w:rsidP="003F57A6">
      <w:pPr>
        <w:rPr>
          <w:rFonts w:ascii="Times New Roman" w:hAnsi="Times New Roman" w:cs="Times New Roman"/>
          <w:color w:val="00000A"/>
          <w:sz w:val="24"/>
          <w:szCs w:val="24"/>
          <w:lang w:eastAsia="ru-RU"/>
        </w:rPr>
      </w:pPr>
    </w:p>
    <w:p w14:paraId="6A7081AF" w14:textId="77777777" w:rsidR="003F57A6" w:rsidRPr="003F57A6" w:rsidRDefault="003F57A6" w:rsidP="003F57A6">
      <w:pPr>
        <w:jc w:val="both"/>
        <w:rPr>
          <w:rFonts w:ascii="Times New Roman" w:hAnsi="Times New Roman" w:cs="Times New Roman"/>
          <w:b/>
          <w:sz w:val="24"/>
          <w:szCs w:val="24"/>
          <w:lang w:eastAsia="ru-RU"/>
        </w:rPr>
      </w:pPr>
      <w:r w:rsidRPr="003F57A6">
        <w:rPr>
          <w:rFonts w:ascii="Times New Roman" w:hAnsi="Times New Roman" w:cs="Times New Roman"/>
          <w:b/>
          <w:sz w:val="24"/>
          <w:szCs w:val="24"/>
          <w:lang w:eastAsia="ru-RU"/>
        </w:rPr>
        <w:t xml:space="preserve">Раздел 1: Вводное занятие </w:t>
      </w:r>
      <w:r w:rsidRPr="003F57A6">
        <w:rPr>
          <w:rFonts w:ascii="Times New Roman" w:hAnsi="Times New Roman" w:cs="Times New Roman"/>
          <w:b/>
          <w:color w:val="00000A"/>
          <w:sz w:val="24"/>
          <w:szCs w:val="24"/>
          <w:lang w:eastAsia="ru-RU"/>
        </w:rPr>
        <w:t>Техника безопасности. Организация рабочего места.</w:t>
      </w:r>
      <w:r w:rsidRPr="003F57A6">
        <w:rPr>
          <w:rFonts w:ascii="Times New Roman" w:hAnsi="Times New Roman" w:cs="Times New Roman"/>
          <w:b/>
          <w:sz w:val="24"/>
          <w:szCs w:val="24"/>
          <w:lang w:eastAsia="ru-RU"/>
        </w:rPr>
        <w:t xml:space="preserve"> (</w:t>
      </w:r>
      <w:proofErr w:type="gramStart"/>
      <w:r w:rsidRPr="003F57A6">
        <w:rPr>
          <w:rFonts w:ascii="Times New Roman" w:hAnsi="Times New Roman" w:cs="Times New Roman"/>
          <w:b/>
          <w:sz w:val="24"/>
          <w:szCs w:val="24"/>
          <w:lang w:eastAsia="ru-RU"/>
        </w:rPr>
        <w:t>3.часа</w:t>
      </w:r>
      <w:proofErr w:type="gramEnd"/>
      <w:r w:rsidRPr="003F57A6">
        <w:rPr>
          <w:rFonts w:ascii="Times New Roman" w:hAnsi="Times New Roman" w:cs="Times New Roman"/>
          <w:b/>
          <w:sz w:val="24"/>
          <w:szCs w:val="24"/>
          <w:lang w:eastAsia="ru-RU"/>
        </w:rPr>
        <w:t>)</w:t>
      </w:r>
    </w:p>
    <w:p w14:paraId="792C00F8"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Техника безопасности. Техника безопасности. Организация рабочего места</w:t>
      </w:r>
    </w:p>
    <w:p w14:paraId="282E279A"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lastRenderedPageBreak/>
        <w:t>Раздел.2</w:t>
      </w:r>
      <w:proofErr w:type="gramStart"/>
      <w:r w:rsidRPr="003F57A6">
        <w:rPr>
          <w:rFonts w:ascii="Times New Roman" w:hAnsi="Times New Roman" w:cs="Times New Roman"/>
          <w:b/>
          <w:color w:val="00000A"/>
          <w:sz w:val="24"/>
          <w:szCs w:val="24"/>
          <w:lang w:eastAsia="ru-RU"/>
        </w:rPr>
        <w:t>:.Машиноведение</w:t>
      </w:r>
      <w:proofErr w:type="gramEnd"/>
      <w:r w:rsidRPr="003F57A6">
        <w:rPr>
          <w:rFonts w:ascii="Times New Roman" w:hAnsi="Times New Roman" w:cs="Times New Roman"/>
          <w:b/>
          <w:color w:val="00000A"/>
          <w:sz w:val="24"/>
          <w:szCs w:val="24"/>
          <w:lang w:eastAsia="ru-RU"/>
        </w:rPr>
        <w:t>.( 3часа)</w:t>
      </w:r>
    </w:p>
    <w:p w14:paraId="0DB1FC04"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Заправка верхней и нижней нитей</w:t>
      </w:r>
    </w:p>
    <w:p w14:paraId="001DDA5B"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 xml:space="preserve">Раздел </w:t>
      </w:r>
      <w:proofErr w:type="gramStart"/>
      <w:r w:rsidRPr="003F57A6">
        <w:rPr>
          <w:rFonts w:ascii="Times New Roman" w:hAnsi="Times New Roman" w:cs="Times New Roman"/>
          <w:b/>
          <w:color w:val="00000A"/>
          <w:sz w:val="24"/>
          <w:szCs w:val="24"/>
          <w:lang w:eastAsia="ru-RU"/>
        </w:rPr>
        <w:t>3:Материаловедение</w:t>
      </w:r>
      <w:proofErr w:type="gramEnd"/>
      <w:r w:rsidRPr="003F57A6">
        <w:rPr>
          <w:rFonts w:ascii="Times New Roman" w:hAnsi="Times New Roman" w:cs="Times New Roman"/>
          <w:b/>
          <w:color w:val="00000A"/>
          <w:sz w:val="24"/>
          <w:szCs w:val="24"/>
          <w:lang w:eastAsia="ru-RU"/>
        </w:rPr>
        <w:t>.(3 часа)</w:t>
      </w:r>
    </w:p>
    <w:p w14:paraId="144E91AE"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Хлопчатобумажные, льняные и шерстяные ткани. Применение этих тканей, их свойства. Определение лицевой и изнаночной сторон. Применение в одежде, правильное использование этих тканей. Цветовые свойства. Работа с образцами. Обучающие должны уметь определять х/б, льняные и шерстяные ткани, лицевую и изнаночную стороны. Определение физико-механических свойств тканей.</w:t>
      </w:r>
    </w:p>
    <w:p w14:paraId="253771AB" w14:textId="2EF1E1FF"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Раздел 4:</w:t>
      </w:r>
      <w:r w:rsidR="00CB4D34">
        <w:rPr>
          <w:rFonts w:ascii="Times New Roman" w:hAnsi="Times New Roman" w:cs="Times New Roman"/>
          <w:b/>
          <w:color w:val="00000A"/>
          <w:sz w:val="24"/>
          <w:szCs w:val="24"/>
          <w:lang w:eastAsia="ru-RU"/>
        </w:rPr>
        <w:t xml:space="preserve"> </w:t>
      </w:r>
      <w:r w:rsidRPr="003F57A6">
        <w:rPr>
          <w:rFonts w:ascii="Times New Roman" w:hAnsi="Times New Roman" w:cs="Times New Roman"/>
          <w:b/>
          <w:color w:val="00000A"/>
          <w:sz w:val="24"/>
          <w:szCs w:val="24"/>
          <w:lang w:eastAsia="ru-RU"/>
        </w:rPr>
        <w:t>Народные орнаменты в сувенире из лоскутков</w:t>
      </w:r>
      <w:r w:rsidR="00CB4D34">
        <w:rPr>
          <w:rFonts w:ascii="Times New Roman" w:hAnsi="Times New Roman" w:cs="Times New Roman"/>
          <w:b/>
          <w:color w:val="00000A"/>
          <w:sz w:val="24"/>
          <w:szCs w:val="24"/>
          <w:lang w:eastAsia="ru-RU"/>
        </w:rPr>
        <w:t xml:space="preserve"> </w:t>
      </w:r>
      <w:r w:rsidRPr="003F57A6">
        <w:rPr>
          <w:rFonts w:ascii="Times New Roman" w:hAnsi="Times New Roman" w:cs="Times New Roman"/>
          <w:b/>
          <w:color w:val="00000A"/>
          <w:sz w:val="24"/>
          <w:szCs w:val="24"/>
          <w:lang w:eastAsia="ru-RU"/>
        </w:rPr>
        <w:t>(12 часов)</w:t>
      </w:r>
    </w:p>
    <w:p w14:paraId="5B106A78" w14:textId="5A5FB613"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История орнамента; русского народа. Понятие общей культуры. (просмотр видео материалов)</w:t>
      </w:r>
    </w:p>
    <w:p w14:paraId="1FD1563C"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Рекомендации по подбору тканей, декоративной отделки и технологии выполнения сувенира.</w:t>
      </w:r>
    </w:p>
    <w:p w14:paraId="3CE61111"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Выполнение сувенира (подбор ткани и декоративной отделки, раскрой и изготовление сувенира). Салфетка, прихватка, грелка на чайник, фартук и т.п.</w:t>
      </w:r>
    </w:p>
    <w:p w14:paraId="612987C6"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Заключительно оформление работы, салфетки, фартук, грелка на чайник.</w:t>
      </w:r>
    </w:p>
    <w:p w14:paraId="114AA587" w14:textId="2A13DB4B"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Раздел 5:</w:t>
      </w:r>
      <w:r w:rsidR="00CB4D34">
        <w:rPr>
          <w:rFonts w:ascii="Times New Roman" w:hAnsi="Times New Roman" w:cs="Times New Roman"/>
          <w:b/>
          <w:color w:val="00000A"/>
          <w:sz w:val="24"/>
          <w:szCs w:val="24"/>
          <w:lang w:eastAsia="ru-RU"/>
        </w:rPr>
        <w:t xml:space="preserve"> </w:t>
      </w:r>
      <w:r w:rsidR="00CB4D34" w:rsidRPr="003F57A6">
        <w:rPr>
          <w:rFonts w:ascii="Times New Roman" w:hAnsi="Times New Roman" w:cs="Times New Roman"/>
          <w:b/>
          <w:color w:val="00000A"/>
          <w:sz w:val="24"/>
          <w:szCs w:val="24"/>
          <w:lang w:eastAsia="ru-RU"/>
        </w:rPr>
        <w:t>Определение</w:t>
      </w:r>
      <w:r w:rsidRPr="003F57A6">
        <w:rPr>
          <w:rFonts w:ascii="Times New Roman" w:hAnsi="Times New Roman" w:cs="Times New Roman"/>
          <w:b/>
          <w:color w:val="00000A"/>
          <w:sz w:val="24"/>
          <w:szCs w:val="24"/>
          <w:lang w:eastAsia="ru-RU"/>
        </w:rPr>
        <w:t xml:space="preserve"> размеров, швейного изделия. (15 часов)</w:t>
      </w:r>
    </w:p>
    <w:p w14:paraId="77BCE369"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Уметь снимать мерки, знать название мерок основных и дополнительных. </w:t>
      </w: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Снятие мерок с индивидуальной фигуры. Записывание мерок. Сравнение их с готовой выкройкой</w:t>
      </w:r>
    </w:p>
    <w:p w14:paraId="246D3C44"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Правила измерения фигуры. Снятие и записывание мерок: </w:t>
      </w:r>
      <w:proofErr w:type="spellStart"/>
      <w:r w:rsidRPr="003F57A6">
        <w:rPr>
          <w:rFonts w:ascii="Times New Roman" w:hAnsi="Times New Roman" w:cs="Times New Roman"/>
          <w:color w:val="00000A"/>
          <w:sz w:val="24"/>
          <w:szCs w:val="24"/>
          <w:lang w:eastAsia="ru-RU"/>
        </w:rPr>
        <w:t>Сг</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Ст</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Сб</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Вг</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Дпт</w:t>
      </w:r>
      <w:proofErr w:type="spellEnd"/>
      <w:r w:rsidRPr="003F57A6">
        <w:rPr>
          <w:rFonts w:ascii="Times New Roman" w:hAnsi="Times New Roman" w:cs="Times New Roman"/>
          <w:color w:val="00000A"/>
          <w:sz w:val="24"/>
          <w:szCs w:val="24"/>
          <w:lang w:eastAsia="ru-RU"/>
        </w:rPr>
        <w:t xml:space="preserve"> и т.д. Сравнение снятых мерок с готовой выкройкой.</w:t>
      </w:r>
    </w:p>
    <w:p w14:paraId="0DADBFC4"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Уметь моделировать несложные модели. Знать основы закройного дела.</w:t>
      </w:r>
    </w:p>
    <w:p w14:paraId="5DA28B7B"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Практическая работа, по несложным швейным изделиям.</w:t>
      </w:r>
    </w:p>
    <w:p w14:paraId="3FCDE040"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Копирование готовой выкройки.</w:t>
      </w:r>
    </w:p>
    <w:p w14:paraId="5820C6AC"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 xml:space="preserve">Раздел 6: Раскрой швейного </w:t>
      </w:r>
      <w:proofErr w:type="gramStart"/>
      <w:r w:rsidRPr="003F57A6">
        <w:rPr>
          <w:rFonts w:ascii="Times New Roman" w:hAnsi="Times New Roman" w:cs="Times New Roman"/>
          <w:b/>
          <w:color w:val="00000A"/>
          <w:sz w:val="24"/>
          <w:szCs w:val="24"/>
          <w:lang w:eastAsia="ru-RU"/>
        </w:rPr>
        <w:t>изделия.(</w:t>
      </w:r>
      <w:proofErr w:type="gramEnd"/>
      <w:r w:rsidRPr="003F57A6">
        <w:rPr>
          <w:rFonts w:ascii="Times New Roman" w:hAnsi="Times New Roman" w:cs="Times New Roman"/>
          <w:b/>
          <w:color w:val="00000A"/>
          <w:sz w:val="24"/>
          <w:szCs w:val="24"/>
          <w:lang w:eastAsia="ru-RU"/>
        </w:rPr>
        <w:t>9 часов)</w:t>
      </w:r>
    </w:p>
    <w:p w14:paraId="7C72A300"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Подготовка ткани к </w:t>
      </w:r>
      <w:proofErr w:type="gramStart"/>
      <w:r w:rsidRPr="003F57A6">
        <w:rPr>
          <w:rFonts w:ascii="Times New Roman" w:hAnsi="Times New Roman" w:cs="Times New Roman"/>
          <w:color w:val="00000A"/>
          <w:sz w:val="24"/>
          <w:szCs w:val="24"/>
          <w:lang w:eastAsia="ru-RU"/>
        </w:rPr>
        <w:t>раскрою.(</w:t>
      </w:r>
      <w:proofErr w:type="gramEnd"/>
      <w:r w:rsidRPr="003F57A6">
        <w:rPr>
          <w:rFonts w:ascii="Times New Roman" w:hAnsi="Times New Roman" w:cs="Times New Roman"/>
          <w:color w:val="00000A"/>
          <w:sz w:val="24"/>
          <w:szCs w:val="24"/>
          <w:lang w:eastAsia="ru-RU"/>
        </w:rPr>
        <w:t>устранения дефектов,</w:t>
      </w:r>
    </w:p>
    <w:p w14:paraId="54E43421"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Выравнивание срезов)</w:t>
      </w:r>
    </w:p>
    <w:p w14:paraId="51B0BD04"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Расклад, </w:t>
      </w:r>
      <w:proofErr w:type="spellStart"/>
      <w:r w:rsidRPr="003F57A6">
        <w:rPr>
          <w:rFonts w:ascii="Times New Roman" w:hAnsi="Times New Roman" w:cs="Times New Roman"/>
          <w:color w:val="00000A"/>
          <w:sz w:val="24"/>
          <w:szCs w:val="24"/>
          <w:lang w:eastAsia="ru-RU"/>
        </w:rPr>
        <w:t>обмеловка</w:t>
      </w:r>
      <w:proofErr w:type="spellEnd"/>
      <w:r w:rsidRPr="003F57A6">
        <w:rPr>
          <w:rFonts w:ascii="Times New Roman" w:hAnsi="Times New Roman" w:cs="Times New Roman"/>
          <w:color w:val="00000A"/>
          <w:sz w:val="24"/>
          <w:szCs w:val="24"/>
          <w:lang w:eastAsia="ru-RU"/>
        </w:rPr>
        <w:t>, выкраивание деталей швейного изделия.</w:t>
      </w:r>
    </w:p>
    <w:p w14:paraId="045012EE"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Теория, правила безопасного пользования, швейными принадлежностями.</w:t>
      </w:r>
    </w:p>
    <w:p w14:paraId="0EF2EB16"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Раздел7: Имидж и стиль (9часов)</w:t>
      </w:r>
    </w:p>
    <w:p w14:paraId="18316E6E"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Определение понятия «имидж». Определение понятия «стиль». Основные стили одежды. Модные тенденции</w:t>
      </w:r>
    </w:p>
    <w:p w14:paraId="3B6637B8"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Типы фигур. Теория цветотипов. Способы коррекции фигуры с помощью одежды</w:t>
      </w:r>
    </w:p>
    <w:p w14:paraId="5B746BCD"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Базовый гардероб.</w:t>
      </w:r>
    </w:p>
    <w:p w14:paraId="1C588F23"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 xml:space="preserve">Раздел 8: Элементы композиции </w:t>
      </w:r>
      <w:proofErr w:type="gramStart"/>
      <w:r w:rsidRPr="003F57A6">
        <w:rPr>
          <w:rFonts w:ascii="Times New Roman" w:hAnsi="Times New Roman" w:cs="Times New Roman"/>
          <w:b/>
          <w:color w:val="00000A"/>
          <w:sz w:val="24"/>
          <w:szCs w:val="24"/>
          <w:lang w:eastAsia="ru-RU"/>
        </w:rPr>
        <w:t>костюма(</w:t>
      </w:r>
      <w:proofErr w:type="gramEnd"/>
      <w:r w:rsidRPr="003F57A6">
        <w:rPr>
          <w:rFonts w:ascii="Times New Roman" w:hAnsi="Times New Roman" w:cs="Times New Roman"/>
          <w:b/>
          <w:color w:val="00000A"/>
          <w:sz w:val="24"/>
          <w:szCs w:val="24"/>
          <w:lang w:eastAsia="ru-RU"/>
        </w:rPr>
        <w:t>12 часов)</w:t>
      </w:r>
    </w:p>
    <w:p w14:paraId="0C77E844"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Теория: Силуэтные линии.</w:t>
      </w:r>
    </w:p>
    <w:p w14:paraId="6F16352B"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lastRenderedPageBreak/>
        <w:t xml:space="preserve">Теория: </w:t>
      </w:r>
      <w:r w:rsidRPr="003F57A6">
        <w:rPr>
          <w:rFonts w:ascii="Times New Roman" w:hAnsi="Times New Roman" w:cs="Times New Roman"/>
          <w:color w:val="00000A"/>
          <w:sz w:val="24"/>
          <w:szCs w:val="24"/>
          <w:lang w:eastAsia="ru-RU"/>
        </w:rPr>
        <w:t>Конструктивные линии.</w:t>
      </w:r>
    </w:p>
    <w:p w14:paraId="4202A2DD"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 xml:space="preserve">Конструктивно-декоративные линии. </w:t>
      </w:r>
    </w:p>
    <w:p w14:paraId="7A2ED604"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Декоративные линии</w:t>
      </w:r>
    </w:p>
    <w:p w14:paraId="71D56092"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 xml:space="preserve">Раздел </w:t>
      </w:r>
      <w:proofErr w:type="gramStart"/>
      <w:r w:rsidRPr="003F57A6">
        <w:rPr>
          <w:rFonts w:ascii="Times New Roman" w:hAnsi="Times New Roman" w:cs="Times New Roman"/>
          <w:b/>
          <w:color w:val="00000A"/>
          <w:sz w:val="24"/>
          <w:szCs w:val="24"/>
          <w:lang w:eastAsia="ru-RU"/>
        </w:rPr>
        <w:t>9:Технология</w:t>
      </w:r>
      <w:proofErr w:type="gramEnd"/>
      <w:r w:rsidRPr="003F57A6">
        <w:rPr>
          <w:rFonts w:ascii="Times New Roman" w:hAnsi="Times New Roman" w:cs="Times New Roman"/>
          <w:b/>
          <w:color w:val="00000A"/>
          <w:sz w:val="24"/>
          <w:szCs w:val="24"/>
          <w:lang w:eastAsia="ru-RU"/>
        </w:rPr>
        <w:t xml:space="preserve"> выполнения ручных и машинных швов. Детали швейных изделий(39час.).</w:t>
      </w:r>
    </w:p>
    <w:p w14:paraId="21E6AA7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Организация рабочего места для ручных работ. Прямые и косые стежки и строчки временного назначения.</w:t>
      </w:r>
    </w:p>
    <w:p w14:paraId="29266096"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Ручные швы постоянного назначения.</w:t>
      </w:r>
    </w:p>
    <w:p w14:paraId="40542DAA"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Конструкция машинного шва.</w:t>
      </w:r>
    </w:p>
    <w:p w14:paraId="78689E0F" w14:textId="56D0A808"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Технические условия на машинные стежки и строчки. Соединительные и краевые швы</w:t>
      </w:r>
    </w:p>
    <w:p w14:paraId="6084945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Полочка, спинка, рукав, воротник, технология обработки вытачек. </w:t>
      </w:r>
    </w:p>
    <w:p w14:paraId="593BC736"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Способы обработки застежки тесьмой «молния» в боковом шве.</w:t>
      </w:r>
    </w:p>
    <w:p w14:paraId="65565B40" w14:textId="1DCB284E"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Технологическая последовательность обработки верхнего среза юбки притачным поясом.</w:t>
      </w:r>
    </w:p>
    <w:p w14:paraId="3CF79106"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петель машинной строчкой «зигзаг»</w:t>
      </w:r>
    </w:p>
    <w:p w14:paraId="008366CE"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Технология обработки накладных карманов, клапанов, шлёвок.</w:t>
      </w:r>
    </w:p>
    <w:p w14:paraId="4C0B9539"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деталей с кокетками.</w:t>
      </w:r>
    </w:p>
    <w:p w14:paraId="736881D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нижнего среза брюк притачной манжетой</w:t>
      </w:r>
    </w:p>
    <w:p w14:paraId="0B4B4F56" w14:textId="15D5F34F"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Способы отделки изделий: тесьмой, кружевом, аппликацией.</w:t>
      </w:r>
    </w:p>
    <w:p w14:paraId="632F4B84"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Влажно-тепловая обработка швейных изделий</w:t>
      </w:r>
    </w:p>
    <w:p w14:paraId="2870E66A"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Раздел 10: Конструирование и моделирование изделий (24часа).</w:t>
      </w:r>
    </w:p>
    <w:p w14:paraId="0E4433B9"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Общие сведения о конструировании одежды. Общие сведения о строении фигуры человека. Краткая характеристика расчетно-графической системы конструирования одежды. Общие правила построения и оформления чертежей швейных изделий.</w:t>
      </w:r>
    </w:p>
    <w:p w14:paraId="6980F10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Конструктивные линии и основные детали юбки. </w:t>
      </w:r>
    </w:p>
    <w:p w14:paraId="12ACB6C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Правила снятия мерок, необходимых для построения чертежа конструкции прямой юбки. Условные обозначения мерок. Прибавки к меркам на свободу облегания.</w:t>
      </w:r>
    </w:p>
    <w:p w14:paraId="06EC9A1B"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Расчет и построение чертежа конструкции женской прямой юбки.</w:t>
      </w:r>
    </w:p>
    <w:p w14:paraId="087EA697" w14:textId="77777777" w:rsidR="00C6218C"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Понятие о конструктивном моделировании. Параллельная и коническая раздвижка. </w:t>
      </w:r>
    </w:p>
    <w:p w14:paraId="3DE0BEEC" w14:textId="227F4B76"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Моделирование юбок различных фасонов на основе конструкции прямой юбки в масштабе 1:4.</w:t>
      </w:r>
    </w:p>
    <w:p w14:paraId="720937A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Конструктивные линии и основные детали брюк.</w:t>
      </w:r>
    </w:p>
    <w:p w14:paraId="66A8EC4A"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Правила снятия мерок, необходимых для построения чертежа базовой конструкции брюк. Условные обозначения мерок.</w:t>
      </w:r>
    </w:p>
    <w:p w14:paraId="797DBF00"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Прибавки к меркам на свободу облегания.</w:t>
      </w:r>
    </w:p>
    <w:p w14:paraId="68156752"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Расчет и построение чертежа конструкции брюк</w:t>
      </w:r>
    </w:p>
    <w:p w14:paraId="1829AC9A"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lastRenderedPageBreak/>
        <w:t>Практика:</w:t>
      </w:r>
      <w:r w:rsidRPr="003F57A6">
        <w:rPr>
          <w:rFonts w:ascii="Times New Roman" w:hAnsi="Times New Roman" w:cs="Times New Roman"/>
          <w:color w:val="00000A"/>
          <w:sz w:val="24"/>
          <w:szCs w:val="24"/>
          <w:lang w:eastAsia="ru-RU"/>
        </w:rPr>
        <w:t xml:space="preserve"> Моделирование брюк различных фасонов</w:t>
      </w:r>
    </w:p>
    <w:p w14:paraId="11CF546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Моделирование карманов</w:t>
      </w:r>
    </w:p>
    <w:p w14:paraId="59E6DA8C"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Раздел 11: Выполнение творческого проекта «Юбка» (33 часа)</w:t>
      </w:r>
    </w:p>
    <w:p w14:paraId="085B1DDB"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Разработка проекта «Юбка». Выбор идеи и ее обоснование. Рисование и описание модели</w:t>
      </w:r>
    </w:p>
    <w:p w14:paraId="2A950ABD"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Выбор ткани. Экономический расчет. Выбор наиболее рационального способа технологической обработки изделия для данного вида модели с учетом свойств ее ткани.</w:t>
      </w:r>
    </w:p>
    <w:p w14:paraId="32C9C6A2"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Выполнение проекта. Моделирование юбки выбранного фасона</w:t>
      </w:r>
    </w:p>
    <w:p w14:paraId="01D603C1"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Правила подготовки лекал к раскрою. Правила подготовки ткани к раскрою. </w:t>
      </w: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Способы раскладки лекал в зависимости от ширины ткани. </w:t>
      </w:r>
    </w:p>
    <w:p w14:paraId="0A5AC0DC"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Инструменты и приспособления для раскроя. Раскрой ткани. Подготовка деталей кроя к обработке.</w:t>
      </w:r>
    </w:p>
    <w:p w14:paraId="56A55ED0"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деталей кроя. Сборка изделия к первой примерке (скалывание, сметывание).</w:t>
      </w:r>
    </w:p>
    <w:p w14:paraId="21332673"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Примерка изделия, выявление и исправление возможных дефектов кроя, выравнивание срезов</w:t>
      </w:r>
    </w:p>
    <w:p w14:paraId="4256CC9D"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вытачек, обработка швов. Обработка застежки тесьмой «молния»</w:t>
      </w:r>
    </w:p>
    <w:p w14:paraId="16F47DC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верхнего среза юбки поясом. Выполнение обметочной петли.</w:t>
      </w:r>
    </w:p>
    <w:p w14:paraId="3C89ED7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нижнего среза юбки.</w:t>
      </w:r>
    </w:p>
    <w:p w14:paraId="1268EF71"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Окончательная отделка изделия. Влажно тепловая обработка (</w:t>
      </w:r>
      <w:proofErr w:type="spellStart"/>
      <w:r w:rsidRPr="003F57A6">
        <w:rPr>
          <w:rFonts w:ascii="Times New Roman" w:hAnsi="Times New Roman" w:cs="Times New Roman"/>
          <w:color w:val="00000A"/>
          <w:sz w:val="24"/>
          <w:szCs w:val="24"/>
          <w:lang w:eastAsia="ru-RU"/>
        </w:rPr>
        <w:t>внутрипроцессная</w:t>
      </w:r>
      <w:proofErr w:type="spellEnd"/>
      <w:r w:rsidRPr="003F57A6">
        <w:rPr>
          <w:rFonts w:ascii="Times New Roman" w:hAnsi="Times New Roman" w:cs="Times New Roman"/>
          <w:color w:val="00000A"/>
          <w:sz w:val="24"/>
          <w:szCs w:val="24"/>
          <w:lang w:eastAsia="ru-RU"/>
        </w:rPr>
        <w:t xml:space="preserve"> и окончательная).</w:t>
      </w:r>
    </w:p>
    <w:p w14:paraId="5EB66E68"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Контроль качества готового изделия. Мини-защита проекта</w:t>
      </w:r>
    </w:p>
    <w:p w14:paraId="17B67A01"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Раздел 12: Выполнение творческого проекта «Брюки» (30 часов)</w:t>
      </w:r>
    </w:p>
    <w:p w14:paraId="4E733342"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Разработка проекта. Выбор идеи, и ее обоснование. Выбор ткани. Рисование и описание модели. Экономический расчет. Составление плана технологической обработки изделия.</w:t>
      </w:r>
    </w:p>
    <w:p w14:paraId="34823BFA"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Выполнение проекта. Построение чертежа конструкции брюк в натуральную величину.</w:t>
      </w:r>
    </w:p>
    <w:p w14:paraId="0343A6DD"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Моделирование брюк выбранного фасона. Подготовка лекал к раскрою.</w:t>
      </w:r>
    </w:p>
    <w:p w14:paraId="556512D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Подготовка ткани к раскрою.</w:t>
      </w:r>
    </w:p>
    <w:p w14:paraId="2191E3C3"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Способы раскладки выкройки в зависимости от ширины ткани и рисунка.</w:t>
      </w:r>
    </w:p>
    <w:p w14:paraId="74DB65C9" w14:textId="77777777" w:rsidR="003F57A6" w:rsidRPr="003F57A6" w:rsidRDefault="003F57A6" w:rsidP="003F57A6">
      <w:pPr>
        <w:jc w:val="both"/>
        <w:rPr>
          <w:rFonts w:ascii="Times New Roman" w:hAnsi="Times New Roman" w:cs="Times New Roman"/>
          <w:color w:val="00000A"/>
          <w:sz w:val="24"/>
          <w:szCs w:val="24"/>
          <w:lang w:eastAsia="ru-RU"/>
        </w:rPr>
      </w:pPr>
      <w:proofErr w:type="spellStart"/>
      <w:r w:rsidRPr="003F57A6">
        <w:rPr>
          <w:rFonts w:ascii="Times New Roman" w:hAnsi="Times New Roman" w:cs="Times New Roman"/>
          <w:color w:val="00000A"/>
          <w:sz w:val="24"/>
          <w:szCs w:val="24"/>
          <w:lang w:eastAsia="ru-RU"/>
        </w:rPr>
        <w:t>Обмеловка</w:t>
      </w:r>
      <w:proofErr w:type="spellEnd"/>
      <w:r w:rsidRPr="003F57A6">
        <w:rPr>
          <w:rFonts w:ascii="Times New Roman" w:hAnsi="Times New Roman" w:cs="Times New Roman"/>
          <w:color w:val="00000A"/>
          <w:sz w:val="24"/>
          <w:szCs w:val="24"/>
          <w:lang w:eastAsia="ru-RU"/>
        </w:rPr>
        <w:t>. Раскрой ткани.</w:t>
      </w:r>
    </w:p>
    <w:p w14:paraId="1FDCC7D5"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Способы переноса контурных и контрольных линий на парные детали.</w:t>
      </w:r>
    </w:p>
    <w:p w14:paraId="73EAFAE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Влажно-тепловая обработка деталей кроя.</w:t>
      </w:r>
    </w:p>
    <w:p w14:paraId="18A9AAB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Последовательность сборки изделия к первой примерке.</w:t>
      </w:r>
    </w:p>
    <w:p w14:paraId="4008280B"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Примерка изделия, выявление и исправление возможных дефектов кроя, выравнивание срезов.</w:t>
      </w:r>
    </w:p>
    <w:p w14:paraId="13F512DA"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бокового кармана. Обработка накладных карманов.</w:t>
      </w:r>
    </w:p>
    <w:p w14:paraId="3BE0FB6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Настрачивание карманов, притачивание шлевок.</w:t>
      </w:r>
    </w:p>
    <w:p w14:paraId="41197FD3"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вытачек и швов.</w:t>
      </w:r>
    </w:p>
    <w:p w14:paraId="0A49A09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застежки тесьмой «молния».</w:t>
      </w:r>
    </w:p>
    <w:p w14:paraId="45A279A7"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lastRenderedPageBreak/>
        <w:t>Обработка верхнего среза брюк притачным поясом. Выполнение обметочной петли.</w:t>
      </w:r>
    </w:p>
    <w:p w14:paraId="0521C95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Обработка низа брюк. Окончательная отделка изделия. Контроль качества готового изделия. Мини-защита проекта.</w:t>
      </w:r>
    </w:p>
    <w:p w14:paraId="7C3702D9" w14:textId="77777777" w:rsidR="003F57A6" w:rsidRPr="003F57A6" w:rsidRDefault="003F57A6" w:rsidP="003F57A6">
      <w:pPr>
        <w:jc w:val="both"/>
        <w:rPr>
          <w:rFonts w:ascii="Times New Roman" w:hAnsi="Times New Roman" w:cs="Times New Roman"/>
          <w:b/>
          <w:color w:val="00000A"/>
          <w:sz w:val="24"/>
          <w:szCs w:val="24"/>
          <w:lang w:eastAsia="ru-RU"/>
        </w:rPr>
      </w:pPr>
      <w:r w:rsidRPr="003F57A6">
        <w:rPr>
          <w:rFonts w:ascii="Times New Roman" w:hAnsi="Times New Roman" w:cs="Times New Roman"/>
          <w:b/>
          <w:color w:val="00000A"/>
          <w:sz w:val="24"/>
          <w:szCs w:val="24"/>
          <w:lang w:eastAsia="ru-RU"/>
        </w:rPr>
        <w:t>Раздел 13: Индивидуальная работа (15 часов)</w:t>
      </w:r>
    </w:p>
    <w:p w14:paraId="657527A8"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 xml:space="preserve">Теория: </w:t>
      </w:r>
      <w:r w:rsidRPr="003F57A6">
        <w:rPr>
          <w:rFonts w:ascii="Times New Roman" w:hAnsi="Times New Roman" w:cs="Times New Roman"/>
          <w:color w:val="00000A"/>
          <w:sz w:val="24"/>
          <w:szCs w:val="24"/>
          <w:lang w:eastAsia="ru-RU"/>
        </w:rPr>
        <w:t>Подготовка к работе индивидуального пошива.</w:t>
      </w:r>
    </w:p>
    <w:p w14:paraId="5A7F365D" w14:textId="02613331"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 (выбор изделия, просмотр журналов мод, видео)</w:t>
      </w:r>
    </w:p>
    <w:p w14:paraId="5D5581EC"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Выбор: зарисовка, раскрой, сметывание.</w:t>
      </w:r>
    </w:p>
    <w:p w14:paraId="34662968"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Примерка, стачивание, ВТО.</w:t>
      </w:r>
    </w:p>
    <w:p w14:paraId="4E4F391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Аккуратно и внимательно работать в течение занятия, доводить начатое дело до конца</w:t>
      </w:r>
    </w:p>
    <w:p w14:paraId="504F38E5" w14:textId="181F094C"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Контроль качества готового изделия</w:t>
      </w:r>
      <w:r w:rsidR="00EC7C51">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ВТО.</w:t>
      </w:r>
    </w:p>
    <w:p w14:paraId="0A4692D8" w14:textId="77777777" w:rsidR="003F57A6" w:rsidRPr="003F57A6" w:rsidRDefault="003F57A6" w:rsidP="003F57A6">
      <w:pPr>
        <w:jc w:val="both"/>
        <w:rPr>
          <w:rFonts w:ascii="Times New Roman" w:hAnsi="Times New Roman" w:cs="Times New Roman"/>
          <w:b/>
          <w:color w:val="00000A"/>
          <w:sz w:val="24"/>
          <w:szCs w:val="24"/>
        </w:rPr>
      </w:pPr>
      <w:r w:rsidRPr="003F57A6">
        <w:rPr>
          <w:rFonts w:ascii="Times New Roman" w:hAnsi="Times New Roman" w:cs="Times New Roman"/>
          <w:b/>
          <w:color w:val="00000A"/>
          <w:sz w:val="24"/>
          <w:szCs w:val="24"/>
        </w:rPr>
        <w:t>Раздел 14: Массовые мероприятия (9 часов)</w:t>
      </w:r>
    </w:p>
    <w:p w14:paraId="507C204A"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Участие в школьных массовых мероприятиях Нового года.</w:t>
      </w:r>
    </w:p>
    <w:p w14:paraId="44EF9D16"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Участие в школьных массовых мероприятиях 8 марта</w:t>
      </w:r>
    </w:p>
    <w:p w14:paraId="376A258A"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b/>
          <w:color w:val="00000A"/>
          <w:sz w:val="24"/>
          <w:szCs w:val="24"/>
          <w:lang w:eastAsia="ru-RU"/>
        </w:rPr>
        <w:t>Практика:</w:t>
      </w:r>
      <w:r w:rsidRPr="003F57A6">
        <w:rPr>
          <w:rFonts w:ascii="Times New Roman" w:hAnsi="Times New Roman" w:cs="Times New Roman"/>
          <w:color w:val="00000A"/>
          <w:sz w:val="24"/>
          <w:szCs w:val="24"/>
          <w:lang w:eastAsia="ru-RU"/>
        </w:rPr>
        <w:t xml:space="preserve"> Участие в школьных массовых </w:t>
      </w:r>
      <w:proofErr w:type="gramStart"/>
      <w:r w:rsidRPr="003F57A6">
        <w:rPr>
          <w:rFonts w:ascii="Times New Roman" w:hAnsi="Times New Roman" w:cs="Times New Roman"/>
          <w:color w:val="00000A"/>
          <w:sz w:val="24"/>
          <w:szCs w:val="24"/>
          <w:lang w:eastAsia="ru-RU"/>
        </w:rPr>
        <w:t>мероприятиях ,</w:t>
      </w:r>
      <w:proofErr w:type="gramEnd"/>
      <w:r w:rsidRPr="003F57A6">
        <w:rPr>
          <w:rFonts w:ascii="Times New Roman" w:hAnsi="Times New Roman" w:cs="Times New Roman"/>
          <w:color w:val="00000A"/>
          <w:sz w:val="24"/>
          <w:szCs w:val="24"/>
          <w:lang w:eastAsia="ru-RU"/>
        </w:rPr>
        <w:t xml:space="preserve"> масленицы.</w:t>
      </w:r>
    </w:p>
    <w:p w14:paraId="162AA15F" w14:textId="77777777" w:rsidR="003F57A6" w:rsidRPr="003F57A6" w:rsidRDefault="003F57A6" w:rsidP="003F57A6">
      <w:pPr>
        <w:jc w:val="both"/>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Участие в Дом культуры, массовых мероприятиях.</w:t>
      </w:r>
    </w:p>
    <w:p w14:paraId="7C7D7EBE" w14:textId="77777777" w:rsidR="003F57A6" w:rsidRPr="003F57A6" w:rsidRDefault="003F57A6" w:rsidP="003F57A6">
      <w:pPr>
        <w:jc w:val="both"/>
        <w:rPr>
          <w:rFonts w:ascii="Times New Roman" w:hAnsi="Times New Roman" w:cs="Times New Roman"/>
          <w:color w:val="00000A"/>
          <w:sz w:val="24"/>
          <w:szCs w:val="24"/>
          <w:lang w:eastAsia="ru-RU"/>
        </w:rPr>
      </w:pPr>
    </w:p>
    <w:p w14:paraId="757438EE" w14:textId="77777777" w:rsidR="003F57A6" w:rsidRPr="003F57A6" w:rsidRDefault="003F57A6" w:rsidP="003F57A6">
      <w:pPr>
        <w:numPr>
          <w:ilvl w:val="1"/>
          <w:numId w:val="0"/>
        </w:numPr>
        <w:rPr>
          <w:rFonts w:ascii="Times New Roman" w:hAnsi="Times New Roman" w:cs="Times New Roman"/>
          <w:b/>
          <w:sz w:val="24"/>
          <w:szCs w:val="24"/>
        </w:rPr>
      </w:pPr>
      <w:r w:rsidRPr="003F57A6">
        <w:rPr>
          <w:rFonts w:ascii="Times New Roman" w:hAnsi="Times New Roman" w:cs="Times New Roman"/>
          <w:b/>
          <w:sz w:val="24"/>
          <w:szCs w:val="24"/>
        </w:rPr>
        <w:t>1.4. ПЛАНИРУЕМЫЕ РЕЗУЛЬТАТЫ</w:t>
      </w:r>
    </w:p>
    <w:p w14:paraId="06B8F0AF" w14:textId="77777777" w:rsidR="003F57A6" w:rsidRPr="003F57A6" w:rsidRDefault="003F57A6" w:rsidP="003F57A6">
      <w:pPr>
        <w:numPr>
          <w:ilvl w:val="1"/>
          <w:numId w:val="0"/>
        </w:numPr>
        <w:rPr>
          <w:rFonts w:ascii="Times New Roman" w:hAnsi="Times New Roman" w:cs="Times New Roman"/>
          <w:b/>
          <w:sz w:val="24"/>
          <w:szCs w:val="24"/>
        </w:rPr>
      </w:pPr>
      <w:r w:rsidRPr="003F57A6">
        <w:rPr>
          <w:rFonts w:ascii="Times New Roman" w:hAnsi="Times New Roman" w:cs="Times New Roman"/>
          <w:b/>
          <w:sz w:val="24"/>
          <w:szCs w:val="24"/>
        </w:rPr>
        <w:t>Результаты обучения (предметные результаты).</w:t>
      </w:r>
    </w:p>
    <w:p w14:paraId="7FF6248A" w14:textId="77777777" w:rsidR="003F57A6" w:rsidRPr="003F57A6" w:rsidRDefault="003F57A6" w:rsidP="003F57A6">
      <w:pPr>
        <w:numPr>
          <w:ilvl w:val="1"/>
          <w:numId w:val="0"/>
        </w:numPr>
        <w:rPr>
          <w:rFonts w:ascii="Times New Roman" w:hAnsi="Times New Roman" w:cs="Times New Roman"/>
          <w:b/>
          <w:sz w:val="24"/>
          <w:szCs w:val="24"/>
        </w:rPr>
      </w:pPr>
    </w:p>
    <w:p w14:paraId="20E4C077" w14:textId="47438AEC" w:rsidR="003F57A6" w:rsidRPr="003F57A6" w:rsidRDefault="003F57A6" w:rsidP="003F57A6">
      <w:pPr>
        <w:numPr>
          <w:ilvl w:val="1"/>
          <w:numId w:val="0"/>
        </w:num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К концу года обучения учащиеся научатся.</w:t>
      </w:r>
    </w:p>
    <w:p w14:paraId="02B8524D" w14:textId="77777777" w:rsidR="003F57A6" w:rsidRPr="003F57A6" w:rsidRDefault="003F57A6" w:rsidP="003F57A6">
      <w:pPr>
        <w:numPr>
          <w:ilvl w:val="1"/>
          <w:numId w:val="0"/>
        </w:numPr>
        <w:rPr>
          <w:rFonts w:ascii="Times New Roman" w:hAnsi="Times New Roman" w:cs="Times New Roman"/>
          <w:sz w:val="24"/>
          <w:szCs w:val="24"/>
          <w:lang w:eastAsia="ru-RU"/>
        </w:rPr>
      </w:pPr>
    </w:p>
    <w:p w14:paraId="743A08DF"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1.Усвоить правила по технике безопасности при работе с колющими и режущими предметами, швейной машиной и электрическим утюгом;</w:t>
      </w:r>
    </w:p>
    <w:p w14:paraId="717335FE"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2.Овладеть навыком снятия мерок с фигуры и правильной их записи;</w:t>
      </w:r>
    </w:p>
    <w:p w14:paraId="6BEB4017"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3.Уметь строить чертежи прямой юбки, шорт, брюк;</w:t>
      </w:r>
    </w:p>
    <w:p w14:paraId="3B06A512"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4.Уметь кроить вышеназванные изделия;</w:t>
      </w:r>
    </w:p>
    <w:p w14:paraId="08F780FA"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5.Уметь демонстрировать готовые изделия.</w:t>
      </w:r>
    </w:p>
    <w:p w14:paraId="1A1BBDB5" w14:textId="77777777" w:rsidR="003F57A6" w:rsidRPr="003F57A6" w:rsidRDefault="003F57A6" w:rsidP="003F57A6">
      <w:pPr>
        <w:numPr>
          <w:ilvl w:val="1"/>
          <w:numId w:val="0"/>
        </w:numPr>
        <w:rPr>
          <w:rFonts w:ascii="Times New Roman" w:hAnsi="Times New Roman" w:cs="Times New Roman"/>
          <w:b/>
          <w:sz w:val="24"/>
          <w:szCs w:val="24"/>
        </w:rPr>
      </w:pPr>
    </w:p>
    <w:p w14:paraId="3508F1B7" w14:textId="77777777" w:rsidR="003F57A6" w:rsidRPr="003F57A6" w:rsidRDefault="003F57A6" w:rsidP="003F57A6">
      <w:pPr>
        <w:rPr>
          <w:rFonts w:ascii="Times New Roman" w:hAnsi="Times New Roman" w:cs="Times New Roman"/>
          <w:sz w:val="24"/>
          <w:szCs w:val="24"/>
          <w:lang w:eastAsia="ru-RU"/>
        </w:rPr>
      </w:pPr>
    </w:p>
    <w:p w14:paraId="332DCF80" w14:textId="77777777" w:rsidR="003F57A6" w:rsidRPr="003F57A6" w:rsidRDefault="003F57A6" w:rsidP="003F57A6">
      <w:pPr>
        <w:pStyle w:val="a5"/>
        <w:spacing w:before="0" w:beforeAutospacing="0" w:after="0" w:afterAutospacing="0"/>
        <w:jc w:val="both"/>
        <w:rPr>
          <w:rStyle w:val="a3"/>
        </w:rPr>
      </w:pPr>
      <w:r w:rsidRPr="003F57A6">
        <w:rPr>
          <w:b/>
        </w:rPr>
        <w:t xml:space="preserve">Результаты </w:t>
      </w:r>
      <w:r w:rsidRPr="003F57A6">
        <w:rPr>
          <w:rStyle w:val="a3"/>
        </w:rPr>
        <w:t xml:space="preserve">образовательной </w:t>
      </w:r>
      <w:r w:rsidRPr="003F57A6">
        <w:rPr>
          <w:b/>
        </w:rPr>
        <w:t>деятельности</w:t>
      </w:r>
      <w:r w:rsidRPr="003F57A6">
        <w:t xml:space="preserve"> </w:t>
      </w:r>
    </w:p>
    <w:p w14:paraId="7F7E290E" w14:textId="77777777" w:rsidR="003F57A6" w:rsidRPr="003F57A6" w:rsidRDefault="003F57A6" w:rsidP="003F57A6">
      <w:pPr>
        <w:pStyle w:val="a5"/>
        <w:spacing w:before="0" w:beforeAutospacing="0" w:after="0" w:afterAutospacing="0"/>
        <w:jc w:val="both"/>
      </w:pPr>
      <w:r w:rsidRPr="003F57A6">
        <w:t>После завершения обучения по программе, выпускник обладает:</w:t>
      </w:r>
    </w:p>
    <w:p w14:paraId="25F9E9D6" w14:textId="77777777" w:rsidR="003F57A6" w:rsidRPr="003F57A6" w:rsidRDefault="003F57A6" w:rsidP="003F57A6">
      <w:pPr>
        <w:pStyle w:val="a5"/>
        <w:spacing w:before="0" w:beforeAutospacing="0" w:after="0" w:afterAutospacing="0"/>
        <w:jc w:val="both"/>
      </w:pPr>
      <w:r w:rsidRPr="003F57A6">
        <w:t>• сформированным художественным вкусом, образным мышлением и фантазией,</w:t>
      </w:r>
    </w:p>
    <w:p w14:paraId="7F8C7202" w14:textId="77777777" w:rsidR="003F57A6" w:rsidRPr="003F57A6" w:rsidRDefault="003F57A6" w:rsidP="003F57A6">
      <w:pPr>
        <w:pStyle w:val="a5"/>
        <w:spacing w:before="0" w:beforeAutospacing="0" w:after="0" w:afterAutospacing="0"/>
        <w:jc w:val="both"/>
      </w:pPr>
      <w:r w:rsidRPr="003F57A6">
        <w:t>• знаниями в области культуры одежды и в области технологической культуры и технологического образования,</w:t>
      </w:r>
    </w:p>
    <w:p w14:paraId="49FEAA91" w14:textId="77777777" w:rsidR="003F57A6" w:rsidRPr="003F57A6" w:rsidRDefault="003F57A6" w:rsidP="003F57A6">
      <w:pPr>
        <w:pStyle w:val="a5"/>
        <w:spacing w:before="0" w:beforeAutospacing="0" w:after="0" w:afterAutospacing="0"/>
        <w:jc w:val="both"/>
      </w:pPr>
      <w:r w:rsidRPr="003F57A6">
        <w:t>• знаниями и умениями в области информационной и коммуникативной культуры;</w:t>
      </w:r>
    </w:p>
    <w:p w14:paraId="49E24F9F" w14:textId="77777777" w:rsidR="003F57A6" w:rsidRPr="003F57A6" w:rsidRDefault="003F57A6" w:rsidP="003F57A6">
      <w:pPr>
        <w:pStyle w:val="a5"/>
        <w:spacing w:before="0" w:beforeAutospacing="0" w:after="0" w:afterAutospacing="0"/>
        <w:jc w:val="both"/>
      </w:pPr>
      <w:r w:rsidRPr="003F57A6">
        <w:t>•устойчивым стремлением к самосовершенствованию и к творческой самореализации;</w:t>
      </w:r>
    </w:p>
    <w:p w14:paraId="0A156387" w14:textId="77777777" w:rsidR="003F57A6" w:rsidRPr="003F57A6" w:rsidRDefault="003F57A6" w:rsidP="003F57A6">
      <w:pPr>
        <w:pStyle w:val="a5"/>
        <w:spacing w:before="0" w:beforeAutospacing="0" w:after="0" w:afterAutospacing="0"/>
        <w:jc w:val="both"/>
      </w:pPr>
      <w:r w:rsidRPr="003F57A6">
        <w:lastRenderedPageBreak/>
        <w:t>• пониманием сущности и социальной значимости предполагаемых будущих профессий, определенных программой.</w:t>
      </w:r>
    </w:p>
    <w:p w14:paraId="7197E092"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Учащаяся способны проявлять следующие отношения:</w:t>
      </w:r>
    </w:p>
    <w:p w14:paraId="6A8F3985"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 Коллективные </w:t>
      </w:r>
    </w:p>
    <w:p w14:paraId="139EA685"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Дружеские.</w:t>
      </w:r>
    </w:p>
    <w:p w14:paraId="4866F1D1"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Творческие.</w:t>
      </w:r>
    </w:p>
    <w:p w14:paraId="3057ACED"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Развитие способности к саморегуляции поведения, коммуникабельности, мобильности, направленности на саморазвитие и самообразование</w:t>
      </w:r>
    </w:p>
    <w:p w14:paraId="2E91DD4F"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Чрезвычайно важен эмоциональный фон учебно-творческой деятельности. Чувство эмоционального подъема стимулируется использованием различных видов и форм коллективной деятельности. Совместная работа позволяет вовлечь всех учащихся в процесс творчества. Особое значение имеет обсуждение результатов и действий, позволяющее повысить интеллектуальный уровень творческой группы. </w:t>
      </w:r>
    </w:p>
    <w:p w14:paraId="2CE3F80B" w14:textId="77777777" w:rsidR="003F57A6" w:rsidRPr="003F57A6" w:rsidRDefault="003F57A6" w:rsidP="003F57A6">
      <w:pPr>
        <w:pStyle w:val="a5"/>
        <w:spacing w:before="0" w:beforeAutospacing="0" w:after="0" w:afterAutospacing="0"/>
      </w:pPr>
    </w:p>
    <w:p w14:paraId="40AF7764" w14:textId="77777777" w:rsidR="003F57A6" w:rsidRPr="003F57A6" w:rsidRDefault="003F57A6" w:rsidP="003F57A6">
      <w:pPr>
        <w:pStyle w:val="a5"/>
        <w:spacing w:before="0" w:beforeAutospacing="0" w:after="0" w:afterAutospacing="0"/>
      </w:pPr>
    </w:p>
    <w:p w14:paraId="2684166A" w14:textId="77777777" w:rsidR="003F57A6" w:rsidRPr="003F57A6" w:rsidRDefault="003F57A6" w:rsidP="003F57A6">
      <w:pPr>
        <w:rPr>
          <w:rFonts w:ascii="Times New Roman" w:hAnsi="Times New Roman" w:cs="Times New Roman"/>
          <w:b/>
          <w:sz w:val="24"/>
          <w:szCs w:val="24"/>
        </w:rPr>
      </w:pPr>
      <w:r w:rsidRPr="003F57A6">
        <w:rPr>
          <w:rFonts w:ascii="Times New Roman" w:hAnsi="Times New Roman" w:cs="Times New Roman"/>
          <w:b/>
          <w:sz w:val="24"/>
          <w:szCs w:val="24"/>
        </w:rPr>
        <w:t>2. КОМПЛЕКС ОРГАНИЗАЦИОННО-ПЕДАГОГИЧЕСКИХ УСЛОВИЙ</w:t>
      </w:r>
    </w:p>
    <w:p w14:paraId="345CA73E" w14:textId="77777777" w:rsidR="003F57A6" w:rsidRPr="003F57A6" w:rsidRDefault="003F57A6" w:rsidP="003F57A6">
      <w:pPr>
        <w:rPr>
          <w:rFonts w:ascii="Times New Roman" w:hAnsi="Times New Roman" w:cs="Times New Roman"/>
          <w:sz w:val="24"/>
          <w:szCs w:val="24"/>
        </w:rPr>
      </w:pPr>
    </w:p>
    <w:p w14:paraId="6188BAFB" w14:textId="1985D03C" w:rsidR="003F57A6" w:rsidRPr="003F57A6" w:rsidRDefault="003F57A6" w:rsidP="003F57A6">
      <w:pPr>
        <w:rPr>
          <w:rFonts w:ascii="Times New Roman" w:hAnsi="Times New Roman" w:cs="Times New Roman"/>
          <w:sz w:val="24"/>
          <w:szCs w:val="24"/>
        </w:rPr>
      </w:pPr>
      <w:r w:rsidRPr="003F57A6">
        <w:rPr>
          <w:rFonts w:ascii="Times New Roman" w:hAnsi="Times New Roman" w:cs="Times New Roman"/>
          <w:b/>
          <w:sz w:val="24"/>
          <w:szCs w:val="24"/>
        </w:rPr>
        <w:t>2.1 УСЛОВИЯ РЕАЛИЗАЦИИ ПРОГРАММЫ</w:t>
      </w:r>
      <w:r w:rsidRPr="003F57A6">
        <w:rPr>
          <w:rFonts w:ascii="Times New Roman" w:hAnsi="Times New Roman" w:cs="Times New Roman"/>
          <w:sz w:val="24"/>
          <w:szCs w:val="24"/>
        </w:rPr>
        <w:t>.</w:t>
      </w:r>
    </w:p>
    <w:p w14:paraId="557A17A2" w14:textId="77777777" w:rsidR="003F57A6" w:rsidRPr="003F57A6" w:rsidRDefault="003F57A6" w:rsidP="003F57A6">
      <w:pPr>
        <w:rPr>
          <w:rFonts w:ascii="Times New Roman" w:hAnsi="Times New Roman" w:cs="Times New Roman"/>
        </w:rPr>
      </w:pPr>
    </w:p>
    <w:p w14:paraId="47E983A2" w14:textId="77777777" w:rsidR="003F57A6" w:rsidRPr="003F57A6" w:rsidRDefault="003F57A6" w:rsidP="003F57A6">
      <w:pPr>
        <w:jc w:val="both"/>
        <w:rPr>
          <w:rFonts w:ascii="Times New Roman" w:hAnsi="Times New Roman" w:cs="Times New Roman"/>
          <w:b/>
          <w:sz w:val="24"/>
          <w:szCs w:val="24"/>
        </w:rPr>
      </w:pPr>
      <w:r w:rsidRPr="003F57A6">
        <w:rPr>
          <w:rFonts w:ascii="Times New Roman" w:hAnsi="Times New Roman" w:cs="Times New Roman"/>
          <w:b/>
          <w:sz w:val="24"/>
          <w:szCs w:val="24"/>
        </w:rPr>
        <w:t>Материально-техническое обеспечение программы</w:t>
      </w:r>
    </w:p>
    <w:p w14:paraId="646BB943" w14:textId="77777777" w:rsidR="003F57A6" w:rsidRPr="003F57A6" w:rsidRDefault="003F57A6" w:rsidP="003F57A6">
      <w:pPr>
        <w:jc w:val="both"/>
        <w:rPr>
          <w:rFonts w:ascii="Times New Roman" w:hAnsi="Times New Roman" w:cs="Times New Roman"/>
          <w:sz w:val="24"/>
          <w:szCs w:val="24"/>
        </w:rPr>
      </w:pPr>
    </w:p>
    <w:p w14:paraId="13AF3043"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Площадь кабинета достаточна для проведения занятий с группой 15 человек. Рабочие места организованы таким образом, чтобы обучающиеся сидели, не стесняя друг друга, за каждым закреплено определённое место. </w:t>
      </w:r>
    </w:p>
    <w:p w14:paraId="42DB238D"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Для выполнения машинных работ используются бытовые швейные машины с электрическим приводом, которые располагаются на рабочих столах таким образом, чтобы естественный свет </w:t>
      </w:r>
      <w:proofErr w:type="gramStart"/>
      <w:r w:rsidRPr="003F57A6">
        <w:rPr>
          <w:rFonts w:ascii="Times New Roman" w:hAnsi="Times New Roman" w:cs="Times New Roman"/>
          <w:sz w:val="24"/>
          <w:szCs w:val="24"/>
          <w:lang w:eastAsia="ru-RU"/>
        </w:rPr>
        <w:t>падал  с</w:t>
      </w:r>
      <w:proofErr w:type="gramEnd"/>
      <w:r w:rsidRPr="003F57A6">
        <w:rPr>
          <w:rFonts w:ascii="Times New Roman" w:hAnsi="Times New Roman" w:cs="Times New Roman"/>
          <w:sz w:val="24"/>
          <w:szCs w:val="24"/>
          <w:lang w:eastAsia="ru-RU"/>
        </w:rPr>
        <w:t xml:space="preserve"> левой стороны.</w:t>
      </w:r>
    </w:p>
    <w:p w14:paraId="6BEFAE50"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Для утюжки изделий имеется гладильная доска и утюг с пароувлажнителем.</w:t>
      </w:r>
    </w:p>
    <w:p w14:paraId="64FF27F3"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Школьная доска используется для демонстрации схем, эскизов, рисунков.</w:t>
      </w:r>
    </w:p>
    <w:p w14:paraId="2BAC7CE8"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В учебном помещении имеются манекены, зеркала, шкафы – витрины для размещения постоянно действующей выставки лучших работ обучающихся. Нижняя часть шкафов используется для хранения незаконченных работ обучающихся, материалов и приспособлений.</w:t>
      </w:r>
    </w:p>
    <w:p w14:paraId="13408BC7" w14:textId="77777777" w:rsidR="003F57A6" w:rsidRPr="003F57A6" w:rsidRDefault="003F57A6" w:rsidP="003F57A6">
      <w:pPr>
        <w:jc w:val="both"/>
        <w:rPr>
          <w:rFonts w:ascii="Times New Roman" w:hAnsi="Times New Roman" w:cs="Times New Roman"/>
          <w:b/>
          <w:sz w:val="24"/>
          <w:szCs w:val="24"/>
          <w:lang w:eastAsia="ru-RU"/>
        </w:rPr>
      </w:pPr>
      <w:r w:rsidRPr="003F57A6">
        <w:rPr>
          <w:rFonts w:ascii="Times New Roman" w:hAnsi="Times New Roman" w:cs="Times New Roman"/>
          <w:b/>
          <w:sz w:val="24"/>
          <w:szCs w:val="24"/>
          <w:lang w:eastAsia="ru-RU"/>
        </w:rPr>
        <w:t>Материалы, инструменты и приспособления.</w:t>
      </w:r>
    </w:p>
    <w:p w14:paraId="2E3F0D50" w14:textId="77777777" w:rsidR="003F57A6" w:rsidRPr="003F57A6" w:rsidRDefault="003F57A6" w:rsidP="003F57A6">
      <w:pPr>
        <w:jc w:val="both"/>
        <w:rPr>
          <w:rFonts w:ascii="Times New Roman" w:hAnsi="Times New Roman" w:cs="Times New Roman"/>
          <w:sz w:val="24"/>
          <w:szCs w:val="24"/>
        </w:rPr>
      </w:pPr>
      <w:r w:rsidRPr="003F57A6">
        <w:rPr>
          <w:rStyle w:val="c4"/>
          <w:rFonts w:ascii="Times New Roman" w:hAnsi="Times New Roman" w:cs="Times New Roman"/>
          <w:sz w:val="24"/>
          <w:szCs w:val="24"/>
        </w:rPr>
        <w:t xml:space="preserve"> Для реализации программы имеются: кабинет, оснащённый швейным оборудованием – ручными, ножными и электрическими машинками; гладильной доской с электроутюгом, столом для раскроя, приспособлениями малой механизации (колодки, линейка - направитель, лекала); инструменты (линейка, карандаши, бумага, ножницы, сантиметровые ленты, напёрсток, колышек, иголки, булавки, нитки); журналы.</w:t>
      </w:r>
    </w:p>
    <w:p w14:paraId="43EE7C7F" w14:textId="77777777" w:rsidR="003F57A6" w:rsidRPr="003F57A6" w:rsidRDefault="003F57A6" w:rsidP="003F57A6">
      <w:pPr>
        <w:jc w:val="both"/>
        <w:rPr>
          <w:rFonts w:ascii="Times New Roman" w:hAnsi="Times New Roman" w:cs="Times New Roman"/>
          <w:sz w:val="24"/>
          <w:szCs w:val="24"/>
        </w:rPr>
      </w:pPr>
      <w:r w:rsidRPr="003F57A6">
        <w:rPr>
          <w:rStyle w:val="c4"/>
          <w:rFonts w:ascii="Times New Roman" w:hAnsi="Times New Roman" w:cs="Times New Roman"/>
          <w:sz w:val="24"/>
          <w:szCs w:val="24"/>
        </w:rPr>
        <w:t xml:space="preserve"> Оформленные: стенды, альбомы с методическим материалом по материаловедению, конструированию, типологии одежды и мягкой игрушки; сценарии конкурсного мероприятия театра моды «Фантазия и образ»; фотоальбом творческого роста объединения.</w:t>
      </w:r>
    </w:p>
    <w:p w14:paraId="2F2AE416" w14:textId="77777777" w:rsidR="003F57A6" w:rsidRPr="003F57A6" w:rsidRDefault="003F57A6" w:rsidP="003F57A6">
      <w:pPr>
        <w:jc w:val="both"/>
        <w:rPr>
          <w:rFonts w:ascii="Times New Roman" w:hAnsi="Times New Roman" w:cs="Times New Roman"/>
          <w:b/>
          <w:sz w:val="24"/>
          <w:szCs w:val="24"/>
        </w:rPr>
      </w:pPr>
      <w:r w:rsidRPr="003F57A6">
        <w:rPr>
          <w:rFonts w:ascii="Times New Roman" w:hAnsi="Times New Roman" w:cs="Times New Roman"/>
          <w:b/>
          <w:sz w:val="24"/>
          <w:szCs w:val="24"/>
        </w:rPr>
        <w:lastRenderedPageBreak/>
        <w:t>Методическое обеспечение</w:t>
      </w:r>
    </w:p>
    <w:p w14:paraId="1B7CF291"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sz w:val="24"/>
          <w:szCs w:val="24"/>
        </w:rPr>
        <w:t xml:space="preserve">Организационные условия, позволяющие реализовать содержание учебного курса, предполагают наличие специального учебного кабинета – швейной мастерской, танцевального зала с зеркалами. Из дидактического обеспечения необходимо наличие швейного оборудования и принадлежности, мультимедиа, музыкального оформления: CD и видео записи, технологических карт для обработки узлов изделия, </w:t>
      </w:r>
      <w:r w:rsidRPr="003F57A6">
        <w:rPr>
          <w:rFonts w:ascii="Times New Roman" w:hAnsi="Times New Roman" w:cs="Times New Roman"/>
          <w:sz w:val="24"/>
          <w:szCs w:val="24"/>
          <w:lang w:eastAsia="ru-RU"/>
        </w:rPr>
        <w:t>специальная и методическая литература по моделированию и конструированию одежды с различными иллюстрациями. Журналы мод.</w:t>
      </w:r>
    </w:p>
    <w:p w14:paraId="23725E99" w14:textId="77777777" w:rsidR="003F57A6" w:rsidRPr="003F57A6" w:rsidRDefault="003F57A6" w:rsidP="003F57A6">
      <w:pPr>
        <w:jc w:val="both"/>
        <w:rPr>
          <w:rFonts w:ascii="Times New Roman" w:hAnsi="Times New Roman" w:cs="Times New Roman"/>
          <w:b/>
          <w:sz w:val="24"/>
          <w:szCs w:val="24"/>
        </w:rPr>
      </w:pPr>
      <w:r w:rsidRPr="003F57A6">
        <w:rPr>
          <w:rFonts w:ascii="Times New Roman" w:hAnsi="Times New Roman" w:cs="Times New Roman"/>
          <w:b/>
          <w:sz w:val="24"/>
          <w:szCs w:val="24"/>
        </w:rPr>
        <w:t>Педагогические технологии реализации программы.</w:t>
      </w:r>
    </w:p>
    <w:p w14:paraId="75A3D6B7"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На занятиях учащиеся углубляют знания по технологии изготовления изделия, полученные на уроках технологии. В работе над изготовлением сложного изделия учащиеся должны научиться работать с журналами мод, строить чертежи сложного изделия с учетом своих мерок, умения работать с тканями сложных структур (в пределах нормы), добиваться качественного выполнения операций, соблюдения технологических приемов и технических условий при обработке узлов изделия. </w:t>
      </w:r>
    </w:p>
    <w:p w14:paraId="29712118"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-«Основы стилевого решения в одежде», включающая разделы «Аксессуары», «Макияж», «Прически», будет представлена с использованием мультимедиа и подготовкой информации самими учащимися. В работе над презентацией учащиеся должны уметь выделять главное, анализировать, делать выводы, стремиться логически излагать материал. Прежде чем вынести презентацию на показ, учителем просматривается предложенный материал, анализируется с учащейся и только после предлагается вниманию другим учащимся. Подбор и изготовление аксессуаров (по возможности) запланирован после пошива изделия, но последовательность действий в выборе стилевого направления в одежде будет просматриваться в течение всего процесса прохождения программы.</w:t>
      </w:r>
    </w:p>
    <w:p w14:paraId="740F5DDF"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 «Секреты твоего успеха» поможет учащимся регулировать свое поведение, принять правильное решение в различных ситуациях, подскажет секреты для достижения успеха; выполнение тестов необходимо для самооценки самими учащимися. </w:t>
      </w:r>
    </w:p>
    <w:p w14:paraId="0C913125"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Освоение материала «Основы дефиле» происходит в процессе практической деятельности в танцевальном зале с зеркалами. Включает в себя разминку, постановку корпуса, рук, головы; технику классического шага для подиума; разучивание блока движения на координацию.</w:t>
      </w:r>
    </w:p>
    <w:p w14:paraId="3917191B"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Возраст учащихся, участвующих в реализации данной образовательной программы 9 - 15 лет. Для этой возрастной группы характерно то, что они уже умеют работать на швейной машине, знакомы с определенными технологическими приемами для обработки узлов изделия, у них высокая заинтересованность к своей внешности, желание обратить на себя внимание окружающих. В эпоху глобальной информации из Интернет, недостатка ее в телевизионных программах, когда очень трудно подростку сконцентрироваться на самом главном и предлагается эта дополнительная программа, решающая секреты успеха в этом возрасте.</w:t>
      </w:r>
    </w:p>
    <w:p w14:paraId="462AF148" w14:textId="77777777" w:rsidR="003F57A6" w:rsidRPr="003F57A6" w:rsidRDefault="003F57A6" w:rsidP="003F57A6">
      <w:pPr>
        <w:jc w:val="both"/>
        <w:rPr>
          <w:rFonts w:ascii="Times New Roman" w:hAnsi="Times New Roman" w:cs="Times New Roman"/>
          <w:b/>
          <w:sz w:val="24"/>
          <w:szCs w:val="24"/>
        </w:rPr>
      </w:pPr>
      <w:r w:rsidRPr="003F57A6">
        <w:rPr>
          <w:rFonts w:ascii="Times New Roman" w:hAnsi="Times New Roman" w:cs="Times New Roman"/>
          <w:b/>
          <w:sz w:val="24"/>
          <w:szCs w:val="24"/>
        </w:rPr>
        <w:t>Формы активизации учебно-воспитательного процесса</w:t>
      </w:r>
    </w:p>
    <w:p w14:paraId="78773424"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По количеству детей, участвующих на занятии</w:t>
      </w:r>
    </w:p>
    <w:p w14:paraId="101832E1"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 </w:t>
      </w:r>
      <w:r w:rsidRPr="003F57A6">
        <w:rPr>
          <w:rFonts w:ascii="Times New Roman" w:hAnsi="Times New Roman" w:cs="Times New Roman"/>
          <w:sz w:val="24"/>
          <w:szCs w:val="24"/>
          <w:u w:val="single"/>
          <w:lang w:eastAsia="ru-RU"/>
        </w:rPr>
        <w:t>Фронтальная,</w:t>
      </w:r>
      <w:r w:rsidRPr="003F57A6">
        <w:rPr>
          <w:rFonts w:ascii="Times New Roman" w:hAnsi="Times New Roman" w:cs="Times New Roman"/>
          <w:sz w:val="24"/>
          <w:szCs w:val="24"/>
          <w:lang w:eastAsia="ru-RU"/>
        </w:rPr>
        <w:t xml:space="preserve"> в зависимости от изучаемой темы</w:t>
      </w:r>
    </w:p>
    <w:p w14:paraId="0B64A780"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 </w:t>
      </w:r>
      <w:r w:rsidRPr="003F57A6">
        <w:rPr>
          <w:rFonts w:ascii="Times New Roman" w:hAnsi="Times New Roman" w:cs="Times New Roman"/>
          <w:sz w:val="24"/>
          <w:szCs w:val="24"/>
          <w:u w:val="single"/>
          <w:lang w:eastAsia="ru-RU"/>
        </w:rPr>
        <w:t>Индивидуальная</w:t>
      </w:r>
      <w:r w:rsidRPr="003F57A6">
        <w:rPr>
          <w:rFonts w:ascii="Times New Roman" w:hAnsi="Times New Roman" w:cs="Times New Roman"/>
          <w:sz w:val="24"/>
          <w:szCs w:val="24"/>
          <w:lang w:eastAsia="ru-RU"/>
        </w:rPr>
        <w:t xml:space="preserve"> – каждый ребенок работает над созданием своего ансамбля или стилевого решения</w:t>
      </w:r>
    </w:p>
    <w:p w14:paraId="2F7A9119"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Групповая или парная - подготовка презентации по выбранной темы и защита; разучивание блоков на координацию движения – подготовка к дефиле.</w:t>
      </w:r>
    </w:p>
    <w:p w14:paraId="0C1D3D62"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 </w:t>
      </w:r>
      <w:r w:rsidRPr="003F57A6">
        <w:rPr>
          <w:rFonts w:ascii="Times New Roman" w:hAnsi="Times New Roman" w:cs="Times New Roman"/>
          <w:sz w:val="24"/>
          <w:szCs w:val="24"/>
          <w:u w:val="single"/>
          <w:lang w:eastAsia="ru-RU"/>
        </w:rPr>
        <w:t>Коллективная</w:t>
      </w:r>
      <w:r w:rsidRPr="003F57A6">
        <w:rPr>
          <w:rFonts w:ascii="Times New Roman" w:hAnsi="Times New Roman" w:cs="Times New Roman"/>
          <w:sz w:val="24"/>
          <w:szCs w:val="24"/>
          <w:lang w:eastAsia="ru-RU"/>
        </w:rPr>
        <w:t xml:space="preserve"> – дефиле - показ авторских работ на подиуме.</w:t>
      </w:r>
    </w:p>
    <w:p w14:paraId="58C88F26"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По особенности коммуникативного взаимодействия педагога и детей - творческая мастерская.</w:t>
      </w:r>
    </w:p>
    <w:p w14:paraId="212887A3"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По дидактической цели – занятия по углублению знаний и практические занятия.</w:t>
      </w:r>
    </w:p>
    <w:p w14:paraId="2AE84219" w14:textId="77777777" w:rsidR="003F57A6" w:rsidRPr="003F57A6" w:rsidRDefault="003F57A6" w:rsidP="003F57A6">
      <w:pPr>
        <w:jc w:val="both"/>
        <w:rPr>
          <w:rFonts w:ascii="Times New Roman" w:hAnsi="Times New Roman" w:cs="Times New Roman"/>
          <w:sz w:val="24"/>
          <w:szCs w:val="24"/>
          <w:lang w:eastAsia="ru-RU"/>
        </w:rPr>
      </w:pPr>
      <w:r w:rsidRPr="003F57A6">
        <w:rPr>
          <w:rFonts w:ascii="Times New Roman" w:hAnsi="Times New Roman" w:cs="Times New Roman"/>
          <w:sz w:val="24"/>
          <w:szCs w:val="24"/>
          <w:lang w:eastAsia="ru-RU"/>
        </w:rPr>
        <w:t>Все занятия включают в себя организационную, теоретическую и практическую части. Организационная часть обеспечивает наличие всех необходимых для работы материалов, принадлежностей, оборудования, включая мультимедиа (по мере необходимости). Теоретическая часть занятий включает только самое необходимое для выполнения практической работы. Причем большее количество времени занимает практическая часть. Форма занятий определяется как творческая деятельность учащихся, связанная с индивидуальным стилевым решением в одежде.</w:t>
      </w:r>
    </w:p>
    <w:p w14:paraId="2B3C704E" w14:textId="77777777" w:rsidR="003F57A6" w:rsidRPr="003F57A6" w:rsidRDefault="003F57A6" w:rsidP="003F57A6">
      <w:pPr>
        <w:pStyle w:val="a5"/>
        <w:spacing w:before="0" w:beforeAutospacing="0" w:after="0" w:afterAutospacing="0"/>
        <w:jc w:val="both"/>
      </w:pPr>
      <w:r w:rsidRPr="003F57A6">
        <w:rPr>
          <w:rStyle w:val="a3"/>
        </w:rPr>
        <w:t>Формы занятий</w:t>
      </w:r>
      <w:r w:rsidRPr="003F57A6">
        <w:t>:</w:t>
      </w:r>
    </w:p>
    <w:p w14:paraId="48AD3528" w14:textId="5D289CF6" w:rsidR="003F57A6" w:rsidRPr="003F57A6" w:rsidRDefault="003F57A6" w:rsidP="003F57A6">
      <w:pPr>
        <w:pStyle w:val="a5"/>
        <w:spacing w:before="0" w:beforeAutospacing="0" w:after="0" w:afterAutospacing="0"/>
        <w:jc w:val="both"/>
      </w:pPr>
      <w:r w:rsidRPr="003F57A6">
        <w:t>- учебно-практически</w:t>
      </w:r>
      <w:r w:rsidR="00EC7C51">
        <w:t>е</w:t>
      </w:r>
      <w:r w:rsidRPr="003F57A6">
        <w:t> занятия, итоговые занятия;</w:t>
      </w:r>
    </w:p>
    <w:p w14:paraId="37DD0AAF" w14:textId="77777777" w:rsidR="003F57A6" w:rsidRPr="003F57A6" w:rsidRDefault="003F57A6" w:rsidP="003F57A6">
      <w:pPr>
        <w:pStyle w:val="a5"/>
        <w:spacing w:before="0" w:beforeAutospacing="0" w:after="0" w:afterAutospacing="0"/>
        <w:jc w:val="both"/>
      </w:pPr>
      <w:r w:rsidRPr="003F57A6">
        <w:t>- репетиции;</w:t>
      </w:r>
    </w:p>
    <w:p w14:paraId="35EFBC88" w14:textId="07781CAA" w:rsidR="003F57A6" w:rsidRPr="003F57A6" w:rsidRDefault="003F57A6" w:rsidP="003F57A6">
      <w:pPr>
        <w:pStyle w:val="a5"/>
        <w:spacing w:before="0" w:beforeAutospacing="0" w:after="0" w:afterAutospacing="0"/>
        <w:jc w:val="both"/>
      </w:pPr>
      <w:r w:rsidRPr="003F57A6">
        <w:t>- студийные конкурсы </w:t>
      </w:r>
      <w:r w:rsidR="00EC7C51">
        <w:t>-</w:t>
      </w:r>
      <w:r w:rsidRPr="003F57A6">
        <w:t>конкурс мастерства, конкурс стилистов, конкурс авторских моделей, манекенщиц;</w:t>
      </w:r>
    </w:p>
    <w:p w14:paraId="492088E5" w14:textId="4E9BC985" w:rsidR="003F57A6" w:rsidRPr="003F57A6" w:rsidRDefault="003F57A6" w:rsidP="003F57A6">
      <w:pPr>
        <w:pStyle w:val="a5"/>
        <w:spacing w:before="0" w:beforeAutospacing="0" w:after="0" w:afterAutospacing="0"/>
        <w:jc w:val="both"/>
      </w:pPr>
      <w:r w:rsidRPr="003F57A6">
        <w:t>- конкурсы разных уровней, выступления и концерты;</w:t>
      </w:r>
    </w:p>
    <w:p w14:paraId="00308AB8" w14:textId="498ED46C" w:rsidR="003F57A6" w:rsidRPr="003F57A6" w:rsidRDefault="003F57A6" w:rsidP="003F57A6">
      <w:pPr>
        <w:pStyle w:val="a5"/>
        <w:spacing w:before="0" w:beforeAutospacing="0" w:after="0" w:afterAutospacing="0"/>
        <w:jc w:val="both"/>
      </w:pPr>
      <w:r w:rsidRPr="003F57A6">
        <w:t>- просмотр показов известных дизайнеров на Неделе моды – зрительская практика;</w:t>
      </w:r>
    </w:p>
    <w:p w14:paraId="614659EE" w14:textId="77777777" w:rsidR="003F57A6" w:rsidRPr="003F57A6" w:rsidRDefault="003F57A6" w:rsidP="003F57A6">
      <w:pPr>
        <w:pStyle w:val="a5"/>
        <w:spacing w:before="0" w:beforeAutospacing="0" w:after="0" w:afterAutospacing="0"/>
        <w:jc w:val="both"/>
      </w:pPr>
      <w:r w:rsidRPr="003F57A6">
        <w:t>- проведение мастер-классов по изготовлению модных аксессуаров;</w:t>
      </w:r>
    </w:p>
    <w:p w14:paraId="62F4FC4B" w14:textId="77777777" w:rsidR="003F57A6" w:rsidRPr="003F57A6" w:rsidRDefault="003F57A6" w:rsidP="003F57A6">
      <w:pPr>
        <w:pStyle w:val="a5"/>
        <w:spacing w:before="0" w:beforeAutospacing="0" w:after="0" w:afterAutospacing="0"/>
        <w:jc w:val="both"/>
      </w:pPr>
      <w:r w:rsidRPr="003F57A6">
        <w:t>- посещение мастер-классов художников и дизайнеров, проводимых в рамках городских выставок декоративно-прикладного творчества;</w:t>
      </w:r>
    </w:p>
    <w:p w14:paraId="6B7FA2A2" w14:textId="77777777" w:rsidR="003F57A6" w:rsidRPr="003F57A6" w:rsidRDefault="003F57A6" w:rsidP="003F57A6">
      <w:pPr>
        <w:pStyle w:val="a5"/>
        <w:spacing w:before="0" w:beforeAutospacing="0" w:after="0" w:afterAutospacing="0"/>
        <w:jc w:val="both"/>
      </w:pPr>
      <w:r w:rsidRPr="003F57A6">
        <w:t>- фотосессия;</w:t>
      </w:r>
    </w:p>
    <w:p w14:paraId="1A8F1571" w14:textId="77777777" w:rsidR="003F57A6" w:rsidRPr="003F57A6" w:rsidRDefault="003F57A6" w:rsidP="003F57A6">
      <w:pPr>
        <w:pStyle w:val="a5"/>
        <w:spacing w:before="0" w:beforeAutospacing="0" w:after="0" w:afterAutospacing="0"/>
        <w:jc w:val="both"/>
      </w:pPr>
      <w:r w:rsidRPr="003F57A6">
        <w:t>- экскурсии;</w:t>
      </w:r>
    </w:p>
    <w:p w14:paraId="7E365BCD" w14:textId="77777777" w:rsidR="003F57A6" w:rsidRPr="003F57A6" w:rsidRDefault="003F57A6" w:rsidP="003F57A6">
      <w:pPr>
        <w:pStyle w:val="a5"/>
        <w:spacing w:before="0" w:beforeAutospacing="0" w:after="0" w:afterAutospacing="0"/>
        <w:jc w:val="both"/>
      </w:pPr>
      <w:r w:rsidRPr="003F57A6">
        <w:t>- участие в выставках.</w:t>
      </w:r>
    </w:p>
    <w:p w14:paraId="066CB9D1" w14:textId="77777777" w:rsidR="003F57A6" w:rsidRPr="003F57A6" w:rsidRDefault="003F57A6" w:rsidP="003F57A6">
      <w:pPr>
        <w:jc w:val="both"/>
        <w:rPr>
          <w:rFonts w:ascii="Times New Roman" w:hAnsi="Times New Roman" w:cs="Times New Roman"/>
          <w:sz w:val="24"/>
          <w:szCs w:val="24"/>
          <w:lang w:eastAsia="ru-RU"/>
        </w:rPr>
      </w:pPr>
    </w:p>
    <w:p w14:paraId="14214199" w14:textId="7A1A6022" w:rsidR="003F57A6" w:rsidRPr="003F57A6" w:rsidRDefault="003F57A6" w:rsidP="003F57A6">
      <w:pPr>
        <w:ind w:left="720"/>
        <w:jc w:val="both"/>
        <w:rPr>
          <w:rFonts w:ascii="Times New Roman" w:hAnsi="Times New Roman" w:cs="Times New Roman"/>
          <w:b/>
        </w:rPr>
      </w:pPr>
      <w:r w:rsidRPr="003F57A6">
        <w:rPr>
          <w:rFonts w:ascii="Times New Roman" w:hAnsi="Times New Roman" w:cs="Times New Roman"/>
          <w:b/>
        </w:rPr>
        <w:t>2.2.</w:t>
      </w:r>
      <w:r w:rsidR="00EC7C51">
        <w:rPr>
          <w:rFonts w:ascii="Times New Roman" w:hAnsi="Times New Roman" w:cs="Times New Roman"/>
          <w:b/>
        </w:rPr>
        <w:t xml:space="preserve"> </w:t>
      </w:r>
      <w:r w:rsidRPr="003F57A6">
        <w:rPr>
          <w:rFonts w:ascii="Times New Roman" w:hAnsi="Times New Roman" w:cs="Times New Roman"/>
          <w:b/>
        </w:rPr>
        <w:t xml:space="preserve">ФОРМЫ АТТЕСТАЦИИ </w:t>
      </w:r>
    </w:p>
    <w:p w14:paraId="5ADE46AC" w14:textId="77777777" w:rsidR="003F57A6" w:rsidRPr="003F57A6" w:rsidRDefault="003F57A6" w:rsidP="003F57A6">
      <w:pPr>
        <w:ind w:left="720"/>
        <w:jc w:val="both"/>
        <w:rPr>
          <w:rFonts w:ascii="Times New Roman" w:hAnsi="Times New Roman" w:cs="Times New Roman"/>
          <w:b/>
        </w:rPr>
      </w:pPr>
    </w:p>
    <w:p w14:paraId="1C4A2840" w14:textId="77777777" w:rsidR="003F57A6" w:rsidRPr="003F57A6" w:rsidRDefault="003F57A6" w:rsidP="003F57A6">
      <w:pPr>
        <w:pStyle w:val="a5"/>
        <w:spacing w:before="0" w:beforeAutospacing="0" w:after="0" w:afterAutospacing="0"/>
        <w:jc w:val="both"/>
      </w:pPr>
      <w:r w:rsidRPr="003F57A6">
        <w:t>Ученики программы участвуют в разработке и создании различных швейных изделий, авторских и коллективных коллекций моделей одежды, владеют приемами выполнения эскизов и эскизных проектов, владеют навыками сценического движения в выступлениях перед зрителями, владеют навыками публичной защиты своих идей и проектов.</w:t>
      </w:r>
    </w:p>
    <w:p w14:paraId="63F6EB13" w14:textId="77777777" w:rsidR="003F57A6" w:rsidRPr="003F57A6" w:rsidRDefault="003F57A6" w:rsidP="003F57A6">
      <w:pPr>
        <w:pStyle w:val="a5"/>
        <w:spacing w:before="0" w:beforeAutospacing="0" w:after="0" w:afterAutospacing="0"/>
        <w:jc w:val="both"/>
      </w:pPr>
      <w:r w:rsidRPr="003F57A6">
        <w:t>Уровень знаний учеников в соответствии с образовательными модулями. Чтобы определить уровень знаний, умений и навыков, полученных по программе в целом и отдельно по каждому образовательному модулю, необходимо систематически, объективно и наглядно проводить диагностику образовательного процесса.</w:t>
      </w:r>
    </w:p>
    <w:p w14:paraId="12A53137" w14:textId="77777777" w:rsidR="003F57A6" w:rsidRPr="003F57A6" w:rsidRDefault="003F57A6" w:rsidP="003F57A6">
      <w:pPr>
        <w:pStyle w:val="a5"/>
        <w:spacing w:before="0" w:beforeAutospacing="0" w:after="0" w:afterAutospacing="0"/>
        <w:jc w:val="both"/>
      </w:pPr>
      <w:r w:rsidRPr="003F57A6">
        <w:t>Участвовать в различных социокультурных программах и образовательных проектах, к выступлению с показом коллекций на различных площадках.</w:t>
      </w:r>
    </w:p>
    <w:p w14:paraId="665DC160" w14:textId="77777777" w:rsidR="003F57A6" w:rsidRPr="003F57A6" w:rsidRDefault="003F57A6" w:rsidP="003F57A6">
      <w:pPr>
        <w:pStyle w:val="a5"/>
        <w:spacing w:before="0" w:beforeAutospacing="0" w:after="0" w:afterAutospacing="0"/>
        <w:jc w:val="both"/>
      </w:pPr>
    </w:p>
    <w:p w14:paraId="35D07B22" w14:textId="0FAB9B32" w:rsidR="003F57A6" w:rsidRPr="003F57A6" w:rsidRDefault="003F57A6" w:rsidP="003F57A6">
      <w:pPr>
        <w:ind w:left="720"/>
        <w:jc w:val="both"/>
        <w:rPr>
          <w:rFonts w:ascii="Times New Roman" w:hAnsi="Times New Roman" w:cs="Times New Roman"/>
          <w:b/>
        </w:rPr>
      </w:pPr>
      <w:r w:rsidRPr="003F57A6">
        <w:rPr>
          <w:rFonts w:ascii="Times New Roman" w:hAnsi="Times New Roman" w:cs="Times New Roman"/>
          <w:b/>
        </w:rPr>
        <w:t>2.3. ОЦЕНОЧНЫЕ МАТЕРИАЛЫ.</w:t>
      </w:r>
    </w:p>
    <w:p w14:paraId="1A10997A" w14:textId="77777777" w:rsidR="003F57A6" w:rsidRPr="003F57A6" w:rsidRDefault="003F57A6" w:rsidP="003F57A6">
      <w:pPr>
        <w:jc w:val="both"/>
        <w:rPr>
          <w:rFonts w:ascii="Times New Roman" w:hAnsi="Times New Roman" w:cs="Times New Roman"/>
          <w:sz w:val="24"/>
          <w:szCs w:val="24"/>
        </w:rPr>
      </w:pPr>
    </w:p>
    <w:tbl>
      <w:tblPr>
        <w:tblStyle w:val="a7"/>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1"/>
        <w:gridCol w:w="3544"/>
      </w:tblGrid>
      <w:tr w:rsidR="003F57A6" w:rsidRPr="003F57A6" w14:paraId="44ABF7C5" w14:textId="77777777" w:rsidTr="00717327">
        <w:trPr>
          <w:trHeight w:val="714"/>
        </w:trPr>
        <w:tc>
          <w:tcPr>
            <w:tcW w:w="851" w:type="dxa"/>
          </w:tcPr>
          <w:p w14:paraId="09DC93CC"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w:t>
            </w:r>
          </w:p>
        </w:tc>
        <w:tc>
          <w:tcPr>
            <w:tcW w:w="4961" w:type="dxa"/>
            <w:shd w:val="clear" w:color="auto" w:fill="auto"/>
          </w:tcPr>
          <w:p w14:paraId="6E1EAE9B" w14:textId="77777777" w:rsidR="003F57A6" w:rsidRPr="003F57A6" w:rsidRDefault="003F57A6" w:rsidP="00717327">
            <w:pPr>
              <w:spacing w:after="200" w:line="276" w:lineRule="auto"/>
              <w:jc w:val="center"/>
              <w:rPr>
                <w:rFonts w:ascii="Times New Roman" w:hAnsi="Times New Roman" w:cs="Times New Roman"/>
                <w:color w:val="00000A"/>
                <w:sz w:val="28"/>
                <w:szCs w:val="28"/>
                <w:lang w:eastAsia="ru-RU"/>
              </w:rPr>
            </w:pPr>
            <w:r w:rsidRPr="003F57A6">
              <w:rPr>
                <w:rFonts w:ascii="Times New Roman" w:hAnsi="Times New Roman" w:cs="Times New Roman"/>
                <w:sz w:val="24"/>
                <w:szCs w:val="24"/>
              </w:rPr>
              <w:t>Разделы</w:t>
            </w:r>
          </w:p>
        </w:tc>
        <w:tc>
          <w:tcPr>
            <w:tcW w:w="3544" w:type="dxa"/>
            <w:shd w:val="clear" w:color="auto" w:fill="auto"/>
          </w:tcPr>
          <w:p w14:paraId="2A1D64AD" w14:textId="77777777" w:rsidR="003F57A6" w:rsidRPr="003F57A6" w:rsidRDefault="003F57A6" w:rsidP="00717327">
            <w:pPr>
              <w:spacing w:after="200" w:line="276" w:lineRule="auto"/>
              <w:jc w:val="cente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Оценочные материалы</w:t>
            </w:r>
          </w:p>
        </w:tc>
      </w:tr>
      <w:tr w:rsidR="003F57A6" w:rsidRPr="003F57A6" w14:paraId="0CCADE96"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363"/>
        </w:trPr>
        <w:tc>
          <w:tcPr>
            <w:tcW w:w="851" w:type="dxa"/>
            <w:shd w:val="clear" w:color="auto" w:fill="auto"/>
            <w:tcMar>
              <w:left w:w="98" w:type="dxa"/>
            </w:tcMar>
          </w:tcPr>
          <w:p w14:paraId="144D1FE1"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w:t>
            </w:r>
          </w:p>
        </w:tc>
        <w:tc>
          <w:tcPr>
            <w:tcW w:w="4961" w:type="dxa"/>
            <w:tcBorders>
              <w:right w:val="single" w:sz="4" w:space="0" w:color="auto"/>
            </w:tcBorders>
            <w:shd w:val="clear" w:color="auto" w:fill="auto"/>
            <w:tcMar>
              <w:left w:w="98" w:type="dxa"/>
            </w:tcMar>
          </w:tcPr>
          <w:p w14:paraId="6DCCB003"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Вводное занятие. Техника безопасности. Организация рабочего места.</w:t>
            </w:r>
          </w:p>
        </w:tc>
        <w:tc>
          <w:tcPr>
            <w:tcW w:w="3544" w:type="dxa"/>
            <w:tcBorders>
              <w:left w:val="single" w:sz="4" w:space="0" w:color="auto"/>
            </w:tcBorders>
            <w:shd w:val="clear" w:color="auto" w:fill="auto"/>
            <w:tcMar>
              <w:left w:w="98" w:type="dxa"/>
            </w:tcMar>
          </w:tcPr>
          <w:p w14:paraId="6089428C"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учащихся по пройденной теме</w:t>
            </w:r>
          </w:p>
        </w:tc>
      </w:tr>
      <w:tr w:rsidR="003F57A6" w:rsidRPr="003F57A6" w14:paraId="20236E10"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259"/>
        </w:trPr>
        <w:tc>
          <w:tcPr>
            <w:tcW w:w="851" w:type="dxa"/>
            <w:shd w:val="clear" w:color="auto" w:fill="auto"/>
            <w:tcMar>
              <w:left w:w="98" w:type="dxa"/>
            </w:tcMar>
          </w:tcPr>
          <w:p w14:paraId="5DC9DF48"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2</w:t>
            </w:r>
          </w:p>
        </w:tc>
        <w:tc>
          <w:tcPr>
            <w:tcW w:w="4961" w:type="dxa"/>
            <w:shd w:val="clear" w:color="auto" w:fill="auto"/>
            <w:tcMar>
              <w:left w:w="98" w:type="dxa"/>
            </w:tcMar>
          </w:tcPr>
          <w:p w14:paraId="2487AF3D"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Машиноведение.</w:t>
            </w:r>
          </w:p>
        </w:tc>
        <w:tc>
          <w:tcPr>
            <w:tcW w:w="3544" w:type="dxa"/>
            <w:shd w:val="clear" w:color="auto" w:fill="auto"/>
            <w:tcMar>
              <w:left w:w="98" w:type="dxa"/>
            </w:tcMar>
          </w:tcPr>
          <w:p w14:paraId="045A8816"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учащихся по пройденной теме</w:t>
            </w:r>
          </w:p>
        </w:tc>
      </w:tr>
      <w:tr w:rsidR="003F57A6" w:rsidRPr="003F57A6" w14:paraId="4E271823"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0A422CE3"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3</w:t>
            </w:r>
          </w:p>
        </w:tc>
        <w:tc>
          <w:tcPr>
            <w:tcW w:w="4961" w:type="dxa"/>
            <w:shd w:val="clear" w:color="auto" w:fill="auto"/>
            <w:tcMar>
              <w:left w:w="98" w:type="dxa"/>
            </w:tcMar>
          </w:tcPr>
          <w:p w14:paraId="27C0C879"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Материаловедение</w:t>
            </w:r>
          </w:p>
        </w:tc>
        <w:tc>
          <w:tcPr>
            <w:tcW w:w="3544" w:type="dxa"/>
            <w:shd w:val="clear" w:color="auto" w:fill="auto"/>
            <w:tcMar>
              <w:left w:w="98" w:type="dxa"/>
            </w:tcMar>
          </w:tcPr>
          <w:p w14:paraId="29D792CA"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учащихся по пройденной теме</w:t>
            </w:r>
          </w:p>
        </w:tc>
      </w:tr>
      <w:tr w:rsidR="003F57A6" w:rsidRPr="003F57A6" w14:paraId="6443151A"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375"/>
        </w:trPr>
        <w:tc>
          <w:tcPr>
            <w:tcW w:w="851" w:type="dxa"/>
            <w:shd w:val="clear" w:color="auto" w:fill="auto"/>
            <w:tcMar>
              <w:left w:w="98" w:type="dxa"/>
            </w:tcMar>
          </w:tcPr>
          <w:p w14:paraId="4CD5DEDD"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4</w:t>
            </w:r>
          </w:p>
        </w:tc>
        <w:tc>
          <w:tcPr>
            <w:tcW w:w="4961" w:type="dxa"/>
            <w:shd w:val="clear" w:color="auto" w:fill="auto"/>
            <w:tcMar>
              <w:left w:w="98" w:type="dxa"/>
            </w:tcMar>
          </w:tcPr>
          <w:p w14:paraId="43D3B08E"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Народные орнаменты в сувенире из лоскутков</w:t>
            </w:r>
          </w:p>
        </w:tc>
        <w:tc>
          <w:tcPr>
            <w:tcW w:w="3544" w:type="dxa"/>
            <w:shd w:val="clear" w:color="auto" w:fill="auto"/>
            <w:tcMar>
              <w:left w:w="98" w:type="dxa"/>
            </w:tcMar>
          </w:tcPr>
          <w:p w14:paraId="2B29237C"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Выставка, обсуждение</w:t>
            </w:r>
          </w:p>
        </w:tc>
      </w:tr>
      <w:tr w:rsidR="003F57A6" w:rsidRPr="003F57A6" w14:paraId="288AFF3D"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7C8D641A"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5</w:t>
            </w:r>
          </w:p>
        </w:tc>
        <w:tc>
          <w:tcPr>
            <w:tcW w:w="4961" w:type="dxa"/>
            <w:shd w:val="clear" w:color="auto" w:fill="auto"/>
            <w:tcMar>
              <w:left w:w="98" w:type="dxa"/>
            </w:tcMar>
          </w:tcPr>
          <w:p w14:paraId="57463B98"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Определение размеров, швейного изделия</w:t>
            </w:r>
          </w:p>
        </w:tc>
        <w:tc>
          <w:tcPr>
            <w:tcW w:w="3544" w:type="dxa"/>
            <w:shd w:val="clear" w:color="auto" w:fill="auto"/>
            <w:tcMar>
              <w:left w:w="98" w:type="dxa"/>
            </w:tcMar>
          </w:tcPr>
          <w:p w14:paraId="3C6923B1"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Изготовление, обсуждение.</w:t>
            </w:r>
          </w:p>
        </w:tc>
      </w:tr>
      <w:tr w:rsidR="003F57A6" w:rsidRPr="003F57A6" w14:paraId="444B101F"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776E9B00"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6</w:t>
            </w:r>
          </w:p>
        </w:tc>
        <w:tc>
          <w:tcPr>
            <w:tcW w:w="4961" w:type="dxa"/>
            <w:shd w:val="clear" w:color="auto" w:fill="auto"/>
            <w:tcMar>
              <w:left w:w="98" w:type="dxa"/>
            </w:tcMar>
          </w:tcPr>
          <w:p w14:paraId="693D5904"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Раскрой швейного изделия.</w:t>
            </w:r>
          </w:p>
        </w:tc>
        <w:tc>
          <w:tcPr>
            <w:tcW w:w="3544" w:type="dxa"/>
            <w:shd w:val="clear" w:color="auto" w:fill="auto"/>
            <w:tcMar>
              <w:left w:w="98" w:type="dxa"/>
            </w:tcMar>
          </w:tcPr>
          <w:p w14:paraId="718CDEC5"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color w:val="00000A"/>
                <w:sz w:val="24"/>
                <w:szCs w:val="24"/>
                <w:lang w:eastAsia="ru-RU"/>
              </w:rPr>
              <w:t>Изготовление, обсуждение.</w:t>
            </w:r>
          </w:p>
        </w:tc>
      </w:tr>
      <w:tr w:rsidR="003F57A6" w:rsidRPr="003F57A6" w14:paraId="3569A2B9"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0EB6461D"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lastRenderedPageBreak/>
              <w:t>7</w:t>
            </w:r>
          </w:p>
        </w:tc>
        <w:tc>
          <w:tcPr>
            <w:tcW w:w="4961" w:type="dxa"/>
            <w:shd w:val="clear" w:color="auto" w:fill="auto"/>
            <w:tcMar>
              <w:left w:w="98" w:type="dxa"/>
            </w:tcMar>
          </w:tcPr>
          <w:tbl>
            <w:tblPr>
              <w:tblW w:w="79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15"/>
              <w:gridCol w:w="180"/>
              <w:gridCol w:w="180"/>
              <w:gridCol w:w="195"/>
            </w:tblGrid>
            <w:tr w:rsidR="003F57A6" w:rsidRPr="003F57A6" w14:paraId="4F6963C0" w14:textId="77777777" w:rsidTr="00717327">
              <w:trPr>
                <w:tblCellSpacing w:w="15" w:type="dxa"/>
              </w:trPr>
              <w:tc>
                <w:tcPr>
                  <w:tcW w:w="7370" w:type="dxa"/>
                  <w:vAlign w:val="center"/>
                  <w:hideMark/>
                </w:tcPr>
                <w:p w14:paraId="01AC79A4"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Имидж и стиль </w:t>
                  </w:r>
                </w:p>
              </w:tc>
              <w:tc>
                <w:tcPr>
                  <w:tcW w:w="150" w:type="dxa"/>
                  <w:vAlign w:val="center"/>
                  <w:hideMark/>
                </w:tcPr>
                <w:p w14:paraId="50C33768"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6C317EC7"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41D97BA6" w14:textId="77777777" w:rsidR="003F57A6" w:rsidRPr="003F57A6" w:rsidRDefault="003F57A6" w:rsidP="00717327">
                  <w:pPr>
                    <w:rPr>
                      <w:rFonts w:ascii="Times New Roman" w:hAnsi="Times New Roman" w:cs="Times New Roman"/>
                      <w:color w:val="00000A"/>
                      <w:sz w:val="24"/>
                      <w:szCs w:val="24"/>
                      <w:lang w:eastAsia="ru-RU"/>
                    </w:rPr>
                  </w:pPr>
                </w:p>
              </w:tc>
            </w:tr>
          </w:tbl>
          <w:p w14:paraId="19248B6D" w14:textId="77777777" w:rsidR="003F57A6" w:rsidRPr="003F57A6" w:rsidRDefault="003F57A6" w:rsidP="00717327">
            <w:pPr>
              <w:rPr>
                <w:rFonts w:ascii="Times New Roman" w:hAnsi="Times New Roman" w:cs="Times New Roman"/>
                <w:b/>
                <w:color w:val="00000A"/>
                <w:sz w:val="28"/>
                <w:szCs w:val="28"/>
                <w:lang w:eastAsia="ru-RU"/>
              </w:rPr>
            </w:pPr>
          </w:p>
        </w:tc>
        <w:tc>
          <w:tcPr>
            <w:tcW w:w="3544" w:type="dxa"/>
            <w:shd w:val="clear" w:color="auto" w:fill="auto"/>
            <w:tcMar>
              <w:left w:w="98" w:type="dxa"/>
            </w:tcMar>
          </w:tcPr>
          <w:p w14:paraId="2A05A3CC"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учащихся по пройденной теме</w:t>
            </w:r>
          </w:p>
        </w:tc>
      </w:tr>
      <w:tr w:rsidR="003F57A6" w:rsidRPr="003F57A6" w14:paraId="3E1D9BAF"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30947657"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8</w:t>
            </w:r>
          </w:p>
        </w:tc>
        <w:tc>
          <w:tcPr>
            <w:tcW w:w="4961" w:type="dxa"/>
            <w:shd w:val="clear" w:color="auto" w:fill="auto"/>
            <w:tcMar>
              <w:left w:w="98" w:type="dxa"/>
            </w:tcMar>
          </w:tcPr>
          <w:tbl>
            <w:tblPr>
              <w:tblW w:w="79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15"/>
              <w:gridCol w:w="180"/>
              <w:gridCol w:w="180"/>
              <w:gridCol w:w="195"/>
            </w:tblGrid>
            <w:tr w:rsidR="003F57A6" w:rsidRPr="003F57A6" w14:paraId="128A2184" w14:textId="77777777" w:rsidTr="00717327">
              <w:trPr>
                <w:tblCellSpacing w:w="15" w:type="dxa"/>
              </w:trPr>
              <w:tc>
                <w:tcPr>
                  <w:tcW w:w="7370" w:type="dxa"/>
                  <w:vAlign w:val="center"/>
                  <w:hideMark/>
                </w:tcPr>
                <w:p w14:paraId="4A8CA6FF"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Элементы композиции костюма</w:t>
                  </w:r>
                </w:p>
              </w:tc>
              <w:tc>
                <w:tcPr>
                  <w:tcW w:w="150" w:type="dxa"/>
                  <w:vAlign w:val="center"/>
                  <w:hideMark/>
                </w:tcPr>
                <w:p w14:paraId="10EF51BE"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481F95FA"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7EC97B3F" w14:textId="77777777" w:rsidR="003F57A6" w:rsidRPr="003F57A6" w:rsidRDefault="003F57A6" w:rsidP="00717327">
                  <w:pPr>
                    <w:rPr>
                      <w:rFonts w:ascii="Times New Roman" w:hAnsi="Times New Roman" w:cs="Times New Roman"/>
                      <w:color w:val="00000A"/>
                      <w:sz w:val="24"/>
                      <w:szCs w:val="24"/>
                      <w:lang w:eastAsia="ru-RU"/>
                    </w:rPr>
                  </w:pPr>
                </w:p>
              </w:tc>
            </w:tr>
          </w:tbl>
          <w:p w14:paraId="583481B8" w14:textId="77777777" w:rsidR="003F57A6" w:rsidRPr="003F57A6" w:rsidRDefault="003F57A6" w:rsidP="00717327">
            <w:pPr>
              <w:rPr>
                <w:rFonts w:ascii="Times New Roman" w:hAnsi="Times New Roman" w:cs="Times New Roman"/>
                <w:b/>
                <w:color w:val="00000A"/>
                <w:sz w:val="28"/>
                <w:szCs w:val="28"/>
                <w:lang w:eastAsia="ru-RU"/>
              </w:rPr>
            </w:pPr>
          </w:p>
        </w:tc>
        <w:tc>
          <w:tcPr>
            <w:tcW w:w="3544" w:type="dxa"/>
            <w:shd w:val="clear" w:color="auto" w:fill="auto"/>
            <w:tcMar>
              <w:left w:w="98" w:type="dxa"/>
            </w:tcMar>
          </w:tcPr>
          <w:p w14:paraId="71615598"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color w:val="00000A"/>
                <w:sz w:val="24"/>
                <w:szCs w:val="24"/>
                <w:lang w:eastAsia="ru-RU"/>
              </w:rPr>
              <w:t>Изготовление, обсуждение.</w:t>
            </w:r>
          </w:p>
        </w:tc>
      </w:tr>
      <w:tr w:rsidR="003F57A6" w:rsidRPr="003F57A6" w14:paraId="724AE370"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10EA5EF8"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9</w:t>
            </w:r>
          </w:p>
        </w:tc>
        <w:tc>
          <w:tcPr>
            <w:tcW w:w="4961" w:type="dxa"/>
            <w:shd w:val="clear" w:color="auto" w:fill="auto"/>
            <w:tcMar>
              <w:left w:w="98"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115"/>
            </w:tblGrid>
            <w:tr w:rsidR="003F57A6" w:rsidRPr="003F57A6" w14:paraId="56F30D21" w14:textId="77777777" w:rsidTr="00717327">
              <w:trPr>
                <w:tblCellSpacing w:w="15" w:type="dxa"/>
              </w:trPr>
              <w:tc>
                <w:tcPr>
                  <w:tcW w:w="8055" w:type="dxa"/>
                  <w:vAlign w:val="center"/>
                  <w:hideMark/>
                </w:tcPr>
                <w:p w14:paraId="0A4A1422"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Технология выполнения ручных и машинных швов. Детали швейных изделий.</w:t>
                  </w:r>
                </w:p>
              </w:tc>
            </w:tr>
          </w:tbl>
          <w:p w14:paraId="454B8E58" w14:textId="77777777" w:rsidR="003F57A6" w:rsidRPr="003F57A6" w:rsidRDefault="003F57A6" w:rsidP="00717327">
            <w:pPr>
              <w:rPr>
                <w:rFonts w:ascii="Times New Roman" w:hAnsi="Times New Roman" w:cs="Times New Roman"/>
                <w:color w:val="00000A"/>
                <w:sz w:val="24"/>
                <w:szCs w:val="24"/>
                <w:lang w:eastAsia="ru-RU"/>
              </w:rPr>
            </w:pPr>
          </w:p>
        </w:tc>
        <w:tc>
          <w:tcPr>
            <w:tcW w:w="3544" w:type="dxa"/>
            <w:shd w:val="clear" w:color="auto" w:fill="auto"/>
            <w:tcMar>
              <w:left w:w="98" w:type="dxa"/>
            </w:tcMar>
          </w:tcPr>
          <w:p w14:paraId="7EA09A42"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color w:val="00000A"/>
                <w:sz w:val="24"/>
                <w:szCs w:val="24"/>
                <w:lang w:eastAsia="ru-RU"/>
              </w:rPr>
              <w:t>Изготовление, обсуждение.</w:t>
            </w:r>
          </w:p>
        </w:tc>
      </w:tr>
      <w:tr w:rsidR="003F57A6" w:rsidRPr="003F57A6" w14:paraId="373532FF"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3E043D7E"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10</w:t>
            </w:r>
          </w:p>
        </w:tc>
        <w:tc>
          <w:tcPr>
            <w:tcW w:w="4961" w:type="dxa"/>
            <w:shd w:val="clear" w:color="auto" w:fill="auto"/>
            <w:tcMar>
              <w:left w:w="98" w:type="dxa"/>
            </w:tcMar>
          </w:tcPr>
          <w:tbl>
            <w:tblPr>
              <w:tblW w:w="897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6"/>
              <w:gridCol w:w="300"/>
              <w:gridCol w:w="315"/>
            </w:tblGrid>
            <w:tr w:rsidR="003F57A6" w:rsidRPr="003F57A6" w14:paraId="7532983B" w14:textId="77777777" w:rsidTr="00717327">
              <w:trPr>
                <w:tblCellSpacing w:w="15" w:type="dxa"/>
              </w:trPr>
              <w:tc>
                <w:tcPr>
                  <w:tcW w:w="8311" w:type="dxa"/>
                  <w:vAlign w:val="center"/>
                  <w:hideMark/>
                </w:tcPr>
                <w:p w14:paraId="43B7E3B7"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Конструирование и моделирование изделий</w:t>
                  </w:r>
                </w:p>
              </w:tc>
              <w:tc>
                <w:tcPr>
                  <w:tcW w:w="270" w:type="dxa"/>
                  <w:vAlign w:val="center"/>
                  <w:hideMark/>
                </w:tcPr>
                <w:p w14:paraId="00A7AE43"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12</w:t>
                  </w:r>
                </w:p>
              </w:tc>
              <w:tc>
                <w:tcPr>
                  <w:tcW w:w="270" w:type="dxa"/>
                  <w:vAlign w:val="center"/>
                  <w:hideMark/>
                </w:tcPr>
                <w:p w14:paraId="3BD4FE75"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16</w:t>
                  </w:r>
                </w:p>
              </w:tc>
            </w:tr>
          </w:tbl>
          <w:p w14:paraId="310710E9" w14:textId="77777777" w:rsidR="003F57A6" w:rsidRPr="003F57A6" w:rsidRDefault="003F57A6" w:rsidP="00717327">
            <w:pPr>
              <w:rPr>
                <w:rFonts w:ascii="Times New Roman" w:hAnsi="Times New Roman" w:cs="Times New Roman"/>
                <w:bCs/>
                <w:color w:val="00000A"/>
                <w:sz w:val="24"/>
                <w:szCs w:val="24"/>
                <w:lang w:eastAsia="ru-RU"/>
              </w:rPr>
            </w:pPr>
          </w:p>
        </w:tc>
        <w:tc>
          <w:tcPr>
            <w:tcW w:w="3544" w:type="dxa"/>
            <w:shd w:val="clear" w:color="auto" w:fill="auto"/>
            <w:tcMar>
              <w:left w:w="98" w:type="dxa"/>
            </w:tcMar>
          </w:tcPr>
          <w:p w14:paraId="77208FAF"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color w:val="00000A"/>
                <w:sz w:val="24"/>
                <w:szCs w:val="24"/>
                <w:lang w:eastAsia="ru-RU"/>
              </w:rPr>
              <w:t>Изготовление, обсуждение.</w:t>
            </w:r>
          </w:p>
        </w:tc>
      </w:tr>
      <w:tr w:rsidR="003F57A6" w:rsidRPr="003F57A6" w14:paraId="68E06245"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0EF23562"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11</w:t>
            </w:r>
          </w:p>
        </w:tc>
        <w:tc>
          <w:tcPr>
            <w:tcW w:w="4961" w:type="dxa"/>
            <w:shd w:val="clear" w:color="auto" w:fill="auto"/>
            <w:tcMar>
              <w:left w:w="98" w:type="dxa"/>
            </w:tcMar>
          </w:tcPr>
          <w:p w14:paraId="7CF6B4C8"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Изготовление сценического костюма</w:t>
            </w:r>
          </w:p>
        </w:tc>
        <w:tc>
          <w:tcPr>
            <w:tcW w:w="3544" w:type="dxa"/>
            <w:shd w:val="clear" w:color="auto" w:fill="auto"/>
            <w:tcMar>
              <w:left w:w="98" w:type="dxa"/>
            </w:tcMar>
          </w:tcPr>
          <w:p w14:paraId="1F82681A"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Выставка, обсуждение</w:t>
            </w:r>
          </w:p>
        </w:tc>
      </w:tr>
      <w:tr w:rsidR="003F57A6" w:rsidRPr="003F57A6" w14:paraId="31519F03"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0326CD15"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12</w:t>
            </w:r>
          </w:p>
        </w:tc>
        <w:tc>
          <w:tcPr>
            <w:tcW w:w="4961" w:type="dxa"/>
            <w:shd w:val="clear" w:color="auto" w:fill="auto"/>
            <w:tcMar>
              <w:left w:w="98" w:type="dxa"/>
            </w:tcMar>
          </w:tcPr>
          <w:p w14:paraId="02965435" w14:textId="55BF6F33"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Художественное оформление сценического костюма.</w:t>
            </w:r>
          </w:p>
        </w:tc>
        <w:tc>
          <w:tcPr>
            <w:tcW w:w="3544" w:type="dxa"/>
            <w:shd w:val="clear" w:color="auto" w:fill="auto"/>
            <w:tcMar>
              <w:left w:w="98" w:type="dxa"/>
            </w:tcMar>
          </w:tcPr>
          <w:p w14:paraId="5C2923DC"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Выставка, обсуждение</w:t>
            </w:r>
          </w:p>
        </w:tc>
      </w:tr>
      <w:tr w:rsidR="003F57A6" w:rsidRPr="003F57A6" w14:paraId="3B5CEAFE"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234DFE19"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13</w:t>
            </w:r>
          </w:p>
        </w:tc>
        <w:tc>
          <w:tcPr>
            <w:tcW w:w="4961" w:type="dxa"/>
            <w:shd w:val="clear" w:color="auto" w:fill="auto"/>
            <w:tcMar>
              <w:left w:w="98" w:type="dxa"/>
            </w:tcMar>
          </w:tcPr>
          <w:p w14:paraId="0219CDEB" w14:textId="77777777" w:rsidR="003F57A6" w:rsidRPr="003F57A6" w:rsidRDefault="003F57A6" w:rsidP="00717327">
            <w:pPr>
              <w:spacing w:line="276" w:lineRule="auto"/>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Проектирование сценического костюма.</w:t>
            </w:r>
          </w:p>
        </w:tc>
        <w:tc>
          <w:tcPr>
            <w:tcW w:w="3544" w:type="dxa"/>
            <w:shd w:val="clear" w:color="auto" w:fill="auto"/>
            <w:tcMar>
              <w:left w:w="98" w:type="dxa"/>
            </w:tcMar>
          </w:tcPr>
          <w:p w14:paraId="32FD52C4"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учащихся по пройденной теме</w:t>
            </w:r>
          </w:p>
        </w:tc>
      </w:tr>
      <w:tr w:rsidR="003F57A6" w:rsidRPr="003F57A6" w14:paraId="1736385A"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851" w:type="dxa"/>
            <w:shd w:val="clear" w:color="auto" w:fill="auto"/>
            <w:tcMar>
              <w:left w:w="98" w:type="dxa"/>
            </w:tcMar>
          </w:tcPr>
          <w:p w14:paraId="76AFEF2E"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14</w:t>
            </w:r>
          </w:p>
        </w:tc>
        <w:tc>
          <w:tcPr>
            <w:tcW w:w="4961" w:type="dxa"/>
            <w:shd w:val="clear" w:color="auto" w:fill="auto"/>
            <w:tcMar>
              <w:left w:w="98" w:type="dxa"/>
            </w:tcMar>
          </w:tcPr>
          <w:p w14:paraId="5677C0E7" w14:textId="77777777" w:rsidR="003F57A6" w:rsidRPr="003F57A6" w:rsidRDefault="003F57A6" w:rsidP="00717327">
            <w:pPr>
              <w:spacing w:line="276" w:lineRule="auto"/>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Индивидуальная работа</w:t>
            </w:r>
          </w:p>
        </w:tc>
        <w:tc>
          <w:tcPr>
            <w:tcW w:w="3544" w:type="dxa"/>
            <w:shd w:val="clear" w:color="auto" w:fill="auto"/>
            <w:tcMar>
              <w:left w:w="98" w:type="dxa"/>
            </w:tcMar>
          </w:tcPr>
          <w:p w14:paraId="4B304E3C"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Выставка, обсуждение</w:t>
            </w:r>
          </w:p>
        </w:tc>
      </w:tr>
    </w:tbl>
    <w:p w14:paraId="161CA565" w14:textId="77777777" w:rsidR="003F57A6" w:rsidRPr="003F57A6" w:rsidRDefault="003F57A6" w:rsidP="003F57A6">
      <w:pPr>
        <w:jc w:val="both"/>
        <w:rPr>
          <w:rFonts w:ascii="Times New Roman" w:hAnsi="Times New Roman" w:cs="Times New Roman"/>
          <w:sz w:val="24"/>
          <w:szCs w:val="24"/>
          <w:lang w:eastAsia="ru-RU"/>
        </w:rPr>
      </w:pPr>
    </w:p>
    <w:p w14:paraId="6401DF38" w14:textId="456D8BBB" w:rsidR="003F57A6" w:rsidRPr="003F57A6" w:rsidRDefault="003F57A6" w:rsidP="003F57A6">
      <w:pPr>
        <w:ind w:left="720"/>
        <w:jc w:val="both"/>
        <w:rPr>
          <w:rFonts w:ascii="Times New Roman" w:hAnsi="Times New Roman" w:cs="Times New Roman"/>
          <w:b/>
        </w:rPr>
      </w:pPr>
      <w:r w:rsidRPr="003F57A6">
        <w:rPr>
          <w:rFonts w:ascii="Times New Roman" w:hAnsi="Times New Roman" w:cs="Times New Roman"/>
          <w:b/>
        </w:rPr>
        <w:t>2.4 МЕТОДИЧЕСКИЕ МАТЕРИАЛЫ</w:t>
      </w:r>
    </w:p>
    <w:p w14:paraId="36DD44C8" w14:textId="77777777" w:rsidR="003F57A6" w:rsidRPr="003F57A6" w:rsidRDefault="003F57A6" w:rsidP="003F57A6">
      <w:pPr>
        <w:ind w:left="720"/>
        <w:jc w:val="both"/>
        <w:rPr>
          <w:rFonts w:ascii="Times New Roman" w:hAnsi="Times New Roman" w:cs="Times New Roman"/>
          <w:b/>
        </w:rPr>
      </w:pPr>
    </w:p>
    <w:p w14:paraId="61A47389"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b/>
          <w:sz w:val="24"/>
          <w:szCs w:val="24"/>
          <w:lang w:eastAsia="ru-RU"/>
        </w:rPr>
        <w:t>Словесные методы обучения:</w:t>
      </w:r>
      <w:r w:rsidRPr="003F57A6">
        <w:rPr>
          <w:rFonts w:ascii="Times New Roman" w:hAnsi="Times New Roman" w:cs="Times New Roman"/>
          <w:sz w:val="24"/>
          <w:szCs w:val="24"/>
          <w:lang w:eastAsia="ru-RU"/>
        </w:rPr>
        <w:t xml:space="preserve"> лекция, объяснение, рассказ, чтение, беседа, диалог, консультация.</w:t>
      </w:r>
    </w:p>
    <w:p w14:paraId="7CF14886" w14:textId="77777777" w:rsidR="003F57A6" w:rsidRPr="003F57A6" w:rsidRDefault="003F57A6" w:rsidP="003F57A6">
      <w:pPr>
        <w:rPr>
          <w:rFonts w:ascii="Times New Roman" w:hAnsi="Times New Roman" w:cs="Times New Roman"/>
          <w:b/>
          <w:sz w:val="24"/>
          <w:szCs w:val="24"/>
          <w:lang w:eastAsia="ru-RU"/>
        </w:rPr>
      </w:pPr>
      <w:r w:rsidRPr="003F57A6">
        <w:rPr>
          <w:rFonts w:ascii="Times New Roman" w:hAnsi="Times New Roman" w:cs="Times New Roman"/>
          <w:b/>
          <w:sz w:val="24"/>
          <w:szCs w:val="24"/>
          <w:lang w:eastAsia="ru-RU"/>
        </w:rPr>
        <w:t xml:space="preserve">Методы практической работы; </w:t>
      </w:r>
    </w:p>
    <w:p w14:paraId="4F784340" w14:textId="77777777" w:rsidR="003F57A6" w:rsidRPr="003F57A6" w:rsidRDefault="003F57A6" w:rsidP="003F57A6">
      <w:pPr>
        <w:rPr>
          <w:rFonts w:ascii="Times New Roman" w:hAnsi="Times New Roman" w:cs="Times New Roman"/>
          <w:sz w:val="24"/>
          <w:szCs w:val="24"/>
          <w:lang w:eastAsia="ru-RU"/>
        </w:rPr>
      </w:pPr>
      <w:r w:rsidRPr="003F57A6">
        <w:rPr>
          <w:rFonts w:ascii="Times New Roman" w:hAnsi="Times New Roman" w:cs="Times New Roman"/>
          <w:b/>
          <w:sz w:val="24"/>
          <w:szCs w:val="24"/>
          <w:lang w:eastAsia="ru-RU"/>
        </w:rPr>
        <w:t>Метод наблюдения:</w:t>
      </w:r>
      <w:r w:rsidRPr="003F57A6">
        <w:rPr>
          <w:rFonts w:ascii="Times New Roman" w:hAnsi="Times New Roman" w:cs="Times New Roman"/>
          <w:sz w:val="24"/>
          <w:szCs w:val="24"/>
          <w:lang w:eastAsia="ru-RU"/>
        </w:rPr>
        <w:t xml:space="preserve"> запись наблюдений, зарисовка, рисунки, запись звуков, голосов, сигналов, фото-, видеосъемка, проведение замеров;</w:t>
      </w:r>
    </w:p>
    <w:p w14:paraId="53B8D0C8" w14:textId="77777777" w:rsidR="003F57A6" w:rsidRPr="003F57A6" w:rsidRDefault="003F57A6" w:rsidP="003F57A6">
      <w:pPr>
        <w:rPr>
          <w:rFonts w:ascii="Times New Roman" w:hAnsi="Times New Roman" w:cs="Times New Roman"/>
        </w:rPr>
      </w:pPr>
      <w:r w:rsidRPr="003F57A6">
        <w:rPr>
          <w:rFonts w:ascii="Times New Roman" w:hAnsi="Times New Roman" w:cs="Times New Roman"/>
          <w:b/>
          <w:sz w:val="24"/>
          <w:szCs w:val="24"/>
        </w:rPr>
        <w:t xml:space="preserve">Наглядные: - </w:t>
      </w:r>
      <w:r w:rsidRPr="003F57A6">
        <w:rPr>
          <w:rFonts w:ascii="Times New Roman" w:hAnsi="Times New Roman" w:cs="Times New Roman"/>
          <w:sz w:val="24"/>
          <w:szCs w:val="24"/>
        </w:rPr>
        <w:t>Мини-выставки по изучаемым темам</w:t>
      </w:r>
      <w:r w:rsidRPr="003F57A6">
        <w:rPr>
          <w:rFonts w:ascii="Times New Roman" w:hAnsi="Times New Roman" w:cs="Times New Roman"/>
          <w:b/>
          <w:sz w:val="24"/>
          <w:szCs w:val="24"/>
        </w:rPr>
        <w:t>,</w:t>
      </w:r>
      <w:r w:rsidRPr="003F57A6">
        <w:rPr>
          <w:rFonts w:ascii="Times New Roman" w:hAnsi="Times New Roman" w:cs="Times New Roman"/>
          <w:sz w:val="24"/>
          <w:szCs w:val="24"/>
        </w:rPr>
        <w:t xml:space="preserve"> школьные и районные выставки по декоративно-прикладному творчеству экскурсии в природу, сбор природного материала,</w:t>
      </w:r>
    </w:p>
    <w:p w14:paraId="742E5D06" w14:textId="77777777" w:rsidR="003F57A6" w:rsidRPr="003F57A6" w:rsidRDefault="003F57A6" w:rsidP="003F57A6">
      <w:pPr>
        <w:rPr>
          <w:rFonts w:ascii="Times New Roman" w:hAnsi="Times New Roman" w:cs="Times New Roman"/>
        </w:rPr>
      </w:pPr>
      <w:r w:rsidRPr="003F57A6">
        <w:rPr>
          <w:rFonts w:ascii="Times New Roman" w:hAnsi="Times New Roman" w:cs="Times New Roman"/>
          <w:sz w:val="24"/>
          <w:szCs w:val="24"/>
        </w:rPr>
        <w:t>просмотр репродукций, образцов изделий мастеров народного творчества.</w:t>
      </w:r>
    </w:p>
    <w:p w14:paraId="31B39D40" w14:textId="77777777" w:rsidR="003F57A6" w:rsidRPr="003F57A6" w:rsidRDefault="003F57A6" w:rsidP="003F57A6">
      <w:pPr>
        <w:pStyle w:val="a5"/>
        <w:spacing w:before="0" w:beforeAutospacing="0" w:after="0" w:afterAutospacing="0"/>
      </w:pPr>
    </w:p>
    <w:p w14:paraId="52A473A5" w14:textId="075EC56E" w:rsidR="003F57A6" w:rsidRPr="003F57A6" w:rsidRDefault="003F57A6" w:rsidP="003F57A6">
      <w:pPr>
        <w:jc w:val="both"/>
        <w:rPr>
          <w:rFonts w:ascii="Times New Roman" w:hAnsi="Times New Roman" w:cs="Times New Roman"/>
          <w:b/>
          <w:sz w:val="24"/>
          <w:szCs w:val="24"/>
        </w:rPr>
      </w:pPr>
      <w:r w:rsidRPr="003F57A6">
        <w:rPr>
          <w:rFonts w:ascii="Times New Roman" w:hAnsi="Times New Roman" w:cs="Times New Roman"/>
          <w:b/>
          <w:sz w:val="24"/>
          <w:szCs w:val="24"/>
        </w:rPr>
        <w:t>1год обучения</w:t>
      </w:r>
    </w:p>
    <w:tbl>
      <w:tblPr>
        <w:tblStyle w:val="a7"/>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6"/>
        <w:gridCol w:w="2267"/>
        <w:gridCol w:w="1986"/>
        <w:gridCol w:w="1984"/>
      </w:tblGrid>
      <w:tr w:rsidR="003F57A6" w:rsidRPr="003F57A6" w14:paraId="4A101736" w14:textId="77777777" w:rsidTr="00717327">
        <w:trPr>
          <w:trHeight w:val="714"/>
        </w:trPr>
        <w:tc>
          <w:tcPr>
            <w:tcW w:w="710" w:type="dxa"/>
          </w:tcPr>
          <w:p w14:paraId="09F56127"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w:t>
            </w:r>
          </w:p>
        </w:tc>
        <w:tc>
          <w:tcPr>
            <w:tcW w:w="2976" w:type="dxa"/>
            <w:shd w:val="clear" w:color="auto" w:fill="auto"/>
          </w:tcPr>
          <w:p w14:paraId="259CD156" w14:textId="77777777" w:rsidR="003F57A6" w:rsidRPr="003F57A6" w:rsidRDefault="003F57A6" w:rsidP="00717327">
            <w:pPr>
              <w:spacing w:after="200" w:line="276" w:lineRule="auto"/>
              <w:jc w:val="center"/>
              <w:rPr>
                <w:rFonts w:ascii="Times New Roman" w:hAnsi="Times New Roman" w:cs="Times New Roman"/>
                <w:color w:val="00000A"/>
                <w:sz w:val="28"/>
                <w:szCs w:val="28"/>
                <w:lang w:eastAsia="ru-RU"/>
              </w:rPr>
            </w:pPr>
            <w:r w:rsidRPr="003F57A6">
              <w:rPr>
                <w:rFonts w:ascii="Times New Roman" w:hAnsi="Times New Roman" w:cs="Times New Roman"/>
                <w:sz w:val="24"/>
                <w:szCs w:val="24"/>
              </w:rPr>
              <w:t>Название раздела, темы</w:t>
            </w:r>
            <w:r w:rsidRPr="003F57A6">
              <w:rPr>
                <w:rFonts w:ascii="Times New Roman" w:hAnsi="Times New Roman" w:cs="Times New Roman"/>
                <w:color w:val="00000A"/>
                <w:sz w:val="28"/>
                <w:szCs w:val="28"/>
                <w:lang w:eastAsia="ru-RU"/>
              </w:rPr>
              <w:t xml:space="preserve"> </w:t>
            </w:r>
          </w:p>
        </w:tc>
        <w:tc>
          <w:tcPr>
            <w:tcW w:w="2267" w:type="dxa"/>
            <w:shd w:val="clear" w:color="auto" w:fill="auto"/>
          </w:tcPr>
          <w:p w14:paraId="0C17A49D" w14:textId="77777777" w:rsidR="003F57A6" w:rsidRPr="003F57A6" w:rsidRDefault="003F57A6" w:rsidP="00717327">
            <w:pPr>
              <w:spacing w:after="200" w:line="276" w:lineRule="auto"/>
              <w:jc w:val="center"/>
              <w:rPr>
                <w:rFonts w:ascii="Times New Roman" w:hAnsi="Times New Roman" w:cs="Times New Roman"/>
                <w:color w:val="00000A"/>
                <w:sz w:val="28"/>
                <w:szCs w:val="28"/>
                <w:lang w:eastAsia="ru-RU"/>
              </w:rPr>
            </w:pPr>
            <w:r w:rsidRPr="003F57A6">
              <w:rPr>
                <w:rFonts w:ascii="Times New Roman" w:hAnsi="Times New Roman" w:cs="Times New Roman"/>
                <w:sz w:val="24"/>
                <w:szCs w:val="24"/>
              </w:rPr>
              <w:t>Материально-техническое оснащение</w:t>
            </w:r>
          </w:p>
        </w:tc>
        <w:tc>
          <w:tcPr>
            <w:tcW w:w="1986" w:type="dxa"/>
            <w:shd w:val="clear" w:color="auto" w:fill="auto"/>
          </w:tcPr>
          <w:p w14:paraId="0212E2BF" w14:textId="77777777" w:rsidR="003F57A6" w:rsidRPr="003F57A6" w:rsidRDefault="003F57A6" w:rsidP="00717327">
            <w:pPr>
              <w:spacing w:after="200" w:line="276" w:lineRule="auto"/>
              <w:jc w:val="center"/>
              <w:rPr>
                <w:rFonts w:ascii="Times New Roman" w:hAnsi="Times New Roman" w:cs="Times New Roman"/>
                <w:color w:val="00000A"/>
                <w:sz w:val="28"/>
                <w:szCs w:val="28"/>
                <w:lang w:eastAsia="ru-RU"/>
              </w:rPr>
            </w:pPr>
            <w:r w:rsidRPr="003F57A6">
              <w:rPr>
                <w:rFonts w:ascii="Times New Roman" w:hAnsi="Times New Roman" w:cs="Times New Roman"/>
                <w:sz w:val="24"/>
                <w:szCs w:val="24"/>
              </w:rPr>
              <w:t>Формы, методы приемы обучения</w:t>
            </w:r>
          </w:p>
        </w:tc>
        <w:tc>
          <w:tcPr>
            <w:tcW w:w="1984" w:type="dxa"/>
            <w:shd w:val="clear" w:color="auto" w:fill="auto"/>
          </w:tcPr>
          <w:p w14:paraId="29916658" w14:textId="77777777" w:rsidR="003F57A6" w:rsidRPr="003F57A6" w:rsidRDefault="003F57A6" w:rsidP="00717327">
            <w:pPr>
              <w:spacing w:after="200" w:line="276" w:lineRule="auto"/>
              <w:rPr>
                <w:rFonts w:ascii="Times New Roman" w:hAnsi="Times New Roman" w:cs="Times New Roman"/>
                <w:color w:val="00000A"/>
                <w:sz w:val="28"/>
                <w:szCs w:val="28"/>
                <w:lang w:eastAsia="ru-RU"/>
              </w:rPr>
            </w:pPr>
            <w:r w:rsidRPr="003F57A6">
              <w:rPr>
                <w:rFonts w:ascii="Times New Roman" w:hAnsi="Times New Roman" w:cs="Times New Roman"/>
                <w:sz w:val="24"/>
                <w:szCs w:val="24"/>
              </w:rPr>
              <w:t>Формы подведения итогов</w:t>
            </w:r>
          </w:p>
        </w:tc>
      </w:tr>
      <w:tr w:rsidR="003F57A6" w:rsidRPr="003F57A6" w14:paraId="76CB0CE1"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363"/>
        </w:trPr>
        <w:tc>
          <w:tcPr>
            <w:tcW w:w="710" w:type="dxa"/>
            <w:shd w:val="clear" w:color="auto" w:fill="auto"/>
            <w:tcMar>
              <w:left w:w="98" w:type="dxa"/>
            </w:tcMar>
          </w:tcPr>
          <w:p w14:paraId="665749E8"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w:t>
            </w:r>
          </w:p>
        </w:tc>
        <w:tc>
          <w:tcPr>
            <w:tcW w:w="2976" w:type="dxa"/>
            <w:tcBorders>
              <w:right w:val="single" w:sz="4" w:space="0" w:color="auto"/>
            </w:tcBorders>
            <w:shd w:val="clear" w:color="auto" w:fill="auto"/>
            <w:tcMar>
              <w:left w:w="98" w:type="dxa"/>
            </w:tcMar>
          </w:tcPr>
          <w:p w14:paraId="3DBB3A93"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Вводное занятие. Техника безопасности. Организация рабочего места.</w:t>
            </w:r>
          </w:p>
        </w:tc>
        <w:tc>
          <w:tcPr>
            <w:tcW w:w="2267" w:type="dxa"/>
            <w:tcBorders>
              <w:right w:val="single" w:sz="4" w:space="0" w:color="auto"/>
            </w:tcBorders>
            <w:shd w:val="clear" w:color="auto" w:fill="auto"/>
          </w:tcPr>
          <w:p w14:paraId="52C2E574"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19E97AFE" w14:textId="7CCB2AFC"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Швей</w:t>
            </w:r>
            <w:r w:rsidR="00EC7C51">
              <w:rPr>
                <w:rFonts w:ascii="Times New Roman" w:hAnsi="Times New Roman" w:cs="Times New Roman"/>
                <w:sz w:val="24"/>
                <w:szCs w:val="24"/>
              </w:rPr>
              <w:t xml:space="preserve"> </w:t>
            </w:r>
            <w:r w:rsidRPr="003F57A6">
              <w:rPr>
                <w:rFonts w:ascii="Times New Roman" w:hAnsi="Times New Roman" w:cs="Times New Roman"/>
                <w:sz w:val="24"/>
                <w:szCs w:val="24"/>
              </w:rPr>
              <w:t>машины</w:t>
            </w:r>
            <w:r w:rsidR="00EC7C51">
              <w:rPr>
                <w:rFonts w:ascii="Times New Roman" w:hAnsi="Times New Roman" w:cs="Times New Roman"/>
                <w:sz w:val="24"/>
                <w:szCs w:val="24"/>
              </w:rPr>
              <w:t xml:space="preserve">, </w:t>
            </w:r>
            <w:r w:rsidRPr="003F57A6">
              <w:rPr>
                <w:rFonts w:ascii="Times New Roman" w:hAnsi="Times New Roman" w:cs="Times New Roman"/>
                <w:sz w:val="24"/>
                <w:szCs w:val="24"/>
              </w:rPr>
              <w:t xml:space="preserve">ножницы, утюги, гладильные доски, набор канцелярских принадлежностей, </w:t>
            </w:r>
          </w:p>
        </w:tc>
        <w:tc>
          <w:tcPr>
            <w:tcW w:w="1986" w:type="dxa"/>
            <w:tcBorders>
              <w:right w:val="single" w:sz="4" w:space="0" w:color="auto"/>
            </w:tcBorders>
            <w:shd w:val="clear" w:color="auto" w:fill="auto"/>
          </w:tcPr>
          <w:p w14:paraId="2D2032AC" w14:textId="51B40F4B"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4744C680"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Методы и приемы: фронтальная беседа</w:t>
            </w:r>
          </w:p>
        </w:tc>
        <w:tc>
          <w:tcPr>
            <w:tcW w:w="1984" w:type="dxa"/>
            <w:tcBorders>
              <w:left w:val="single" w:sz="4" w:space="0" w:color="auto"/>
            </w:tcBorders>
            <w:shd w:val="clear" w:color="auto" w:fill="auto"/>
            <w:tcMar>
              <w:left w:w="98" w:type="dxa"/>
            </w:tcMar>
          </w:tcPr>
          <w:p w14:paraId="34800A6C"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2F1C969F"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404E93F4"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259"/>
        </w:trPr>
        <w:tc>
          <w:tcPr>
            <w:tcW w:w="710" w:type="dxa"/>
            <w:shd w:val="clear" w:color="auto" w:fill="auto"/>
            <w:tcMar>
              <w:left w:w="98" w:type="dxa"/>
            </w:tcMar>
          </w:tcPr>
          <w:p w14:paraId="66B9F9A4"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2</w:t>
            </w:r>
          </w:p>
        </w:tc>
        <w:tc>
          <w:tcPr>
            <w:tcW w:w="2976" w:type="dxa"/>
            <w:tcBorders>
              <w:right w:val="single" w:sz="4" w:space="0" w:color="auto"/>
            </w:tcBorders>
            <w:shd w:val="clear" w:color="auto" w:fill="auto"/>
            <w:tcMar>
              <w:left w:w="98" w:type="dxa"/>
            </w:tcMar>
          </w:tcPr>
          <w:p w14:paraId="07AAE39F"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Машиноведение.</w:t>
            </w:r>
          </w:p>
        </w:tc>
        <w:tc>
          <w:tcPr>
            <w:tcW w:w="2267" w:type="dxa"/>
            <w:tcBorders>
              <w:left w:val="single" w:sz="4" w:space="0" w:color="auto"/>
              <w:right w:val="single" w:sz="4" w:space="0" w:color="auto"/>
            </w:tcBorders>
            <w:shd w:val="clear" w:color="auto" w:fill="auto"/>
          </w:tcPr>
          <w:p w14:paraId="41EAF279"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6D64F022" w14:textId="4837C3C0"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Швей</w:t>
            </w:r>
            <w:r w:rsidR="00EC7C51">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545D42EF" w14:textId="4EF4C569"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18DDAAF6"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0AF45492"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5A5D172A"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3C41A5C6"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218ECE7C"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lastRenderedPageBreak/>
              <w:t>3</w:t>
            </w:r>
          </w:p>
        </w:tc>
        <w:tc>
          <w:tcPr>
            <w:tcW w:w="2976" w:type="dxa"/>
            <w:tcBorders>
              <w:right w:val="single" w:sz="4" w:space="0" w:color="auto"/>
            </w:tcBorders>
            <w:shd w:val="clear" w:color="auto" w:fill="auto"/>
            <w:tcMar>
              <w:left w:w="98" w:type="dxa"/>
            </w:tcMar>
          </w:tcPr>
          <w:p w14:paraId="7E943286"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Материаловедение</w:t>
            </w:r>
          </w:p>
        </w:tc>
        <w:tc>
          <w:tcPr>
            <w:tcW w:w="2267" w:type="dxa"/>
            <w:tcBorders>
              <w:left w:val="single" w:sz="4" w:space="0" w:color="auto"/>
              <w:right w:val="single" w:sz="4" w:space="0" w:color="auto"/>
            </w:tcBorders>
            <w:shd w:val="clear" w:color="auto" w:fill="auto"/>
          </w:tcPr>
          <w:p w14:paraId="166349D3"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7A13E2F7" w14:textId="67686CFA"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t>Швей</w:t>
            </w:r>
            <w:r w:rsidR="00EC7C51">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67F70A39" w14:textId="00CF6539"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0B502D83"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1DEEB749"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69FA23F0"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0B4DE0B5"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rPr>
          <w:trHeight w:val="375"/>
        </w:trPr>
        <w:tc>
          <w:tcPr>
            <w:tcW w:w="710" w:type="dxa"/>
            <w:shd w:val="clear" w:color="auto" w:fill="auto"/>
            <w:tcMar>
              <w:left w:w="98" w:type="dxa"/>
            </w:tcMar>
          </w:tcPr>
          <w:p w14:paraId="3D8172DF"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4</w:t>
            </w:r>
          </w:p>
        </w:tc>
        <w:tc>
          <w:tcPr>
            <w:tcW w:w="2976" w:type="dxa"/>
            <w:tcBorders>
              <w:right w:val="single" w:sz="4" w:space="0" w:color="auto"/>
            </w:tcBorders>
            <w:shd w:val="clear" w:color="auto" w:fill="auto"/>
            <w:tcMar>
              <w:left w:w="98" w:type="dxa"/>
            </w:tcMar>
          </w:tcPr>
          <w:p w14:paraId="2A20BBF7"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Народные орнаменты в сувенире из лоскутков</w:t>
            </w:r>
          </w:p>
        </w:tc>
        <w:tc>
          <w:tcPr>
            <w:tcW w:w="2267" w:type="dxa"/>
            <w:tcBorders>
              <w:left w:val="single" w:sz="4" w:space="0" w:color="auto"/>
              <w:right w:val="single" w:sz="4" w:space="0" w:color="auto"/>
            </w:tcBorders>
            <w:shd w:val="clear" w:color="auto" w:fill="auto"/>
          </w:tcPr>
          <w:p w14:paraId="44D7BC3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235D2AE8" w14:textId="15C99693"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t>Швей</w:t>
            </w:r>
            <w:r w:rsidR="00EC7C51">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4843C958" w14:textId="7A3B8113"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6B8FFE3F"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0E19A975"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098696A5"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700397F0"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45B22C09"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5</w:t>
            </w:r>
          </w:p>
        </w:tc>
        <w:tc>
          <w:tcPr>
            <w:tcW w:w="2976" w:type="dxa"/>
            <w:tcBorders>
              <w:right w:val="single" w:sz="4" w:space="0" w:color="auto"/>
            </w:tcBorders>
            <w:shd w:val="clear" w:color="auto" w:fill="auto"/>
            <w:tcMar>
              <w:left w:w="98" w:type="dxa"/>
            </w:tcMar>
          </w:tcPr>
          <w:p w14:paraId="5F503C85"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Определение размеров, швейного изделия</w:t>
            </w:r>
          </w:p>
        </w:tc>
        <w:tc>
          <w:tcPr>
            <w:tcW w:w="2267" w:type="dxa"/>
            <w:tcBorders>
              <w:left w:val="single" w:sz="4" w:space="0" w:color="auto"/>
              <w:right w:val="single" w:sz="4" w:space="0" w:color="auto"/>
            </w:tcBorders>
            <w:shd w:val="clear" w:color="auto" w:fill="auto"/>
          </w:tcPr>
          <w:p w14:paraId="242E9FB2"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2BB1404A" w14:textId="751C33BA"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Швей</w:t>
            </w:r>
            <w:r w:rsidR="00EC7C51">
              <w:rPr>
                <w:rFonts w:ascii="Times New Roman" w:hAnsi="Times New Roman" w:cs="Times New Roman"/>
                <w:sz w:val="24"/>
                <w:szCs w:val="24"/>
              </w:rPr>
              <w:t>ные</w:t>
            </w:r>
            <w:r w:rsidR="00EF68FA">
              <w:rPr>
                <w:rFonts w:ascii="Times New Roman" w:hAnsi="Times New Roman" w:cs="Times New Roman"/>
                <w:sz w:val="24"/>
                <w:szCs w:val="24"/>
              </w:rPr>
              <w:t xml:space="preserve">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49FC1B71" w14:textId="70C172C2"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67B59F9B"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3DB8EA2E"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79FCBDA0"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096C931F"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54E8B2EB"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6</w:t>
            </w:r>
          </w:p>
        </w:tc>
        <w:tc>
          <w:tcPr>
            <w:tcW w:w="2976" w:type="dxa"/>
            <w:tcBorders>
              <w:right w:val="single" w:sz="4" w:space="0" w:color="auto"/>
            </w:tcBorders>
            <w:shd w:val="clear" w:color="auto" w:fill="auto"/>
            <w:tcMar>
              <w:left w:w="98" w:type="dxa"/>
            </w:tcMar>
          </w:tcPr>
          <w:p w14:paraId="7E24CE63"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Раскрой швейного изделия.</w:t>
            </w:r>
          </w:p>
        </w:tc>
        <w:tc>
          <w:tcPr>
            <w:tcW w:w="2267" w:type="dxa"/>
            <w:tcBorders>
              <w:left w:val="single" w:sz="4" w:space="0" w:color="auto"/>
              <w:right w:val="single" w:sz="4" w:space="0" w:color="auto"/>
            </w:tcBorders>
            <w:shd w:val="clear" w:color="auto" w:fill="auto"/>
          </w:tcPr>
          <w:p w14:paraId="650EB72E"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00964C70" w14:textId="74372891"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t>Швей</w:t>
            </w:r>
            <w:r w:rsidR="00EF68FA">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20FF074E" w14:textId="6F07BA6E"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72C81207"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006881F5"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444E42FC"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7D3ABDFE"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2554B865"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7</w:t>
            </w:r>
          </w:p>
        </w:tc>
        <w:tc>
          <w:tcPr>
            <w:tcW w:w="2976" w:type="dxa"/>
            <w:tcBorders>
              <w:right w:val="single" w:sz="4" w:space="0" w:color="auto"/>
            </w:tcBorders>
            <w:shd w:val="clear" w:color="auto" w:fill="auto"/>
            <w:tcMar>
              <w:left w:w="98" w:type="dxa"/>
            </w:tcMar>
          </w:tcPr>
          <w:tbl>
            <w:tblPr>
              <w:tblW w:w="79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15"/>
              <w:gridCol w:w="180"/>
              <w:gridCol w:w="180"/>
              <w:gridCol w:w="195"/>
            </w:tblGrid>
            <w:tr w:rsidR="003F57A6" w:rsidRPr="003F57A6" w14:paraId="41F0A625" w14:textId="77777777" w:rsidTr="00717327">
              <w:trPr>
                <w:tblCellSpacing w:w="15" w:type="dxa"/>
              </w:trPr>
              <w:tc>
                <w:tcPr>
                  <w:tcW w:w="7370" w:type="dxa"/>
                  <w:vAlign w:val="center"/>
                  <w:hideMark/>
                </w:tcPr>
                <w:p w14:paraId="3E32D402"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Имидж и стиль </w:t>
                  </w:r>
                </w:p>
              </w:tc>
              <w:tc>
                <w:tcPr>
                  <w:tcW w:w="150" w:type="dxa"/>
                  <w:vAlign w:val="center"/>
                  <w:hideMark/>
                </w:tcPr>
                <w:p w14:paraId="3EFC17FC"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6830EE6B"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383770D6" w14:textId="77777777" w:rsidR="003F57A6" w:rsidRPr="003F57A6" w:rsidRDefault="003F57A6" w:rsidP="00717327">
                  <w:pPr>
                    <w:rPr>
                      <w:rFonts w:ascii="Times New Roman" w:hAnsi="Times New Roman" w:cs="Times New Roman"/>
                      <w:color w:val="00000A"/>
                      <w:sz w:val="24"/>
                      <w:szCs w:val="24"/>
                      <w:lang w:eastAsia="ru-RU"/>
                    </w:rPr>
                  </w:pPr>
                </w:p>
              </w:tc>
            </w:tr>
          </w:tbl>
          <w:p w14:paraId="4822C291" w14:textId="77777777" w:rsidR="003F57A6" w:rsidRPr="003F57A6" w:rsidRDefault="003F57A6" w:rsidP="00717327">
            <w:pPr>
              <w:rPr>
                <w:rFonts w:ascii="Times New Roman" w:hAnsi="Times New Roman" w:cs="Times New Roman"/>
                <w:b/>
                <w:color w:val="00000A"/>
                <w:sz w:val="28"/>
                <w:szCs w:val="28"/>
                <w:lang w:eastAsia="ru-RU"/>
              </w:rPr>
            </w:pPr>
          </w:p>
        </w:tc>
        <w:tc>
          <w:tcPr>
            <w:tcW w:w="2267" w:type="dxa"/>
            <w:tcBorders>
              <w:left w:val="single" w:sz="4" w:space="0" w:color="auto"/>
              <w:right w:val="single" w:sz="4" w:space="0" w:color="auto"/>
            </w:tcBorders>
            <w:shd w:val="clear" w:color="auto" w:fill="auto"/>
          </w:tcPr>
          <w:p w14:paraId="788F0871"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2243DA1A" w14:textId="508F4E4A"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Шве</w:t>
            </w:r>
            <w:r w:rsidR="00EF68FA">
              <w:rPr>
                <w:rFonts w:ascii="Times New Roman" w:hAnsi="Times New Roman" w:cs="Times New Roman"/>
                <w:sz w:val="24"/>
                <w:szCs w:val="24"/>
              </w:rPr>
              <w:t xml:space="preserve">йные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2012E573" w14:textId="3EDD0128"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0FF923A1"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63D88977"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051E79FE"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624BC1C2"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5197A65E"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8</w:t>
            </w:r>
          </w:p>
        </w:tc>
        <w:tc>
          <w:tcPr>
            <w:tcW w:w="2976" w:type="dxa"/>
            <w:tcBorders>
              <w:right w:val="single" w:sz="4" w:space="0" w:color="auto"/>
            </w:tcBorders>
            <w:shd w:val="clear" w:color="auto" w:fill="auto"/>
            <w:tcMar>
              <w:left w:w="98" w:type="dxa"/>
            </w:tcMar>
          </w:tcPr>
          <w:tbl>
            <w:tblPr>
              <w:tblW w:w="79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15"/>
              <w:gridCol w:w="180"/>
              <w:gridCol w:w="180"/>
              <w:gridCol w:w="195"/>
            </w:tblGrid>
            <w:tr w:rsidR="003F57A6" w:rsidRPr="003F57A6" w14:paraId="40179DCF" w14:textId="77777777" w:rsidTr="00717327">
              <w:trPr>
                <w:tblCellSpacing w:w="15" w:type="dxa"/>
              </w:trPr>
              <w:tc>
                <w:tcPr>
                  <w:tcW w:w="7370" w:type="dxa"/>
                  <w:vAlign w:val="center"/>
                  <w:hideMark/>
                </w:tcPr>
                <w:p w14:paraId="41D64FF8"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Элементы композиции костюма</w:t>
                  </w:r>
                </w:p>
              </w:tc>
              <w:tc>
                <w:tcPr>
                  <w:tcW w:w="150" w:type="dxa"/>
                  <w:vAlign w:val="center"/>
                  <w:hideMark/>
                </w:tcPr>
                <w:p w14:paraId="55C6C58B"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45954747" w14:textId="77777777" w:rsidR="003F57A6" w:rsidRPr="003F57A6" w:rsidRDefault="003F57A6" w:rsidP="00717327">
                  <w:pPr>
                    <w:rPr>
                      <w:rFonts w:ascii="Times New Roman" w:hAnsi="Times New Roman" w:cs="Times New Roman"/>
                      <w:color w:val="00000A"/>
                      <w:sz w:val="24"/>
                      <w:szCs w:val="24"/>
                      <w:lang w:eastAsia="ru-RU"/>
                    </w:rPr>
                  </w:pPr>
                </w:p>
              </w:tc>
              <w:tc>
                <w:tcPr>
                  <w:tcW w:w="150" w:type="dxa"/>
                  <w:vAlign w:val="center"/>
                  <w:hideMark/>
                </w:tcPr>
                <w:p w14:paraId="0ADC4A36" w14:textId="77777777" w:rsidR="003F57A6" w:rsidRPr="003F57A6" w:rsidRDefault="003F57A6" w:rsidP="00717327">
                  <w:pPr>
                    <w:rPr>
                      <w:rFonts w:ascii="Times New Roman" w:hAnsi="Times New Roman" w:cs="Times New Roman"/>
                      <w:color w:val="00000A"/>
                      <w:sz w:val="24"/>
                      <w:szCs w:val="24"/>
                      <w:lang w:eastAsia="ru-RU"/>
                    </w:rPr>
                  </w:pPr>
                </w:p>
              </w:tc>
            </w:tr>
          </w:tbl>
          <w:p w14:paraId="650DDDC5" w14:textId="77777777" w:rsidR="003F57A6" w:rsidRPr="003F57A6" w:rsidRDefault="003F57A6" w:rsidP="00717327">
            <w:pPr>
              <w:rPr>
                <w:rFonts w:ascii="Times New Roman" w:hAnsi="Times New Roman" w:cs="Times New Roman"/>
                <w:b/>
                <w:color w:val="00000A"/>
                <w:sz w:val="28"/>
                <w:szCs w:val="28"/>
                <w:lang w:eastAsia="ru-RU"/>
              </w:rPr>
            </w:pPr>
          </w:p>
        </w:tc>
        <w:tc>
          <w:tcPr>
            <w:tcW w:w="2267" w:type="dxa"/>
            <w:tcBorders>
              <w:left w:val="single" w:sz="4" w:space="0" w:color="auto"/>
              <w:right w:val="single" w:sz="4" w:space="0" w:color="auto"/>
            </w:tcBorders>
            <w:shd w:val="clear" w:color="auto" w:fill="auto"/>
          </w:tcPr>
          <w:p w14:paraId="6001CB0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3FD673B4" w14:textId="59AB2CFB"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Шве</w:t>
            </w:r>
            <w:r w:rsidR="00EF68FA">
              <w:rPr>
                <w:rFonts w:ascii="Times New Roman" w:hAnsi="Times New Roman" w:cs="Times New Roman"/>
                <w:sz w:val="24"/>
                <w:szCs w:val="24"/>
              </w:rPr>
              <w:t xml:space="preserve">йные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2121A805" w14:textId="17B75EC8"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23378350"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23B55015"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7DCDFC0F"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00E78290"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0F55287D"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9</w:t>
            </w:r>
          </w:p>
        </w:tc>
        <w:tc>
          <w:tcPr>
            <w:tcW w:w="2976" w:type="dxa"/>
            <w:tcBorders>
              <w:right w:val="single" w:sz="4" w:space="0" w:color="auto"/>
            </w:tcBorders>
            <w:shd w:val="clear" w:color="auto" w:fill="auto"/>
            <w:tcMar>
              <w:left w:w="98" w:type="dxa"/>
            </w:tcMar>
          </w:tcPr>
          <w:tbl>
            <w:tblPr>
              <w:tblW w:w="811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115"/>
            </w:tblGrid>
            <w:tr w:rsidR="003F57A6" w:rsidRPr="003F57A6" w14:paraId="6254BCFC" w14:textId="77777777" w:rsidTr="00717327">
              <w:trPr>
                <w:tblCellSpacing w:w="15" w:type="dxa"/>
              </w:trPr>
              <w:tc>
                <w:tcPr>
                  <w:tcW w:w="8055" w:type="dxa"/>
                  <w:vAlign w:val="center"/>
                  <w:hideMark/>
                </w:tcPr>
                <w:p w14:paraId="50FF044C"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Технология выполнения ручных и машинных швов. Детали швейных изделий.</w:t>
                  </w:r>
                </w:p>
              </w:tc>
            </w:tr>
          </w:tbl>
          <w:p w14:paraId="67E30688" w14:textId="77777777" w:rsidR="003F57A6" w:rsidRPr="003F57A6" w:rsidRDefault="003F57A6" w:rsidP="00717327">
            <w:pPr>
              <w:rPr>
                <w:rFonts w:ascii="Times New Roman" w:hAnsi="Times New Roman" w:cs="Times New Roman"/>
                <w:color w:val="00000A"/>
                <w:sz w:val="24"/>
                <w:szCs w:val="24"/>
                <w:lang w:eastAsia="ru-RU"/>
              </w:rPr>
            </w:pPr>
          </w:p>
        </w:tc>
        <w:tc>
          <w:tcPr>
            <w:tcW w:w="2267" w:type="dxa"/>
            <w:tcBorders>
              <w:left w:val="single" w:sz="4" w:space="0" w:color="auto"/>
              <w:right w:val="single" w:sz="4" w:space="0" w:color="auto"/>
            </w:tcBorders>
            <w:shd w:val="clear" w:color="auto" w:fill="auto"/>
          </w:tcPr>
          <w:p w14:paraId="0B7E7A55"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0E27CA13" w14:textId="5C4F2A02"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t>Швей</w:t>
            </w:r>
            <w:r w:rsidR="00EF68FA">
              <w:rPr>
                <w:rFonts w:ascii="Times New Roman" w:hAnsi="Times New Roman" w:cs="Times New Roman"/>
                <w:sz w:val="24"/>
                <w:szCs w:val="24"/>
              </w:rPr>
              <w:t xml:space="preserve">ные </w:t>
            </w:r>
            <w:r w:rsidRPr="003F57A6">
              <w:rPr>
                <w:rFonts w:ascii="Times New Roman" w:hAnsi="Times New Roman" w:cs="Times New Roman"/>
                <w:sz w:val="24"/>
                <w:szCs w:val="24"/>
              </w:rPr>
              <w:t xml:space="preserve">машины, ножницы, утюги, гладильные доски, набор </w:t>
            </w:r>
            <w:r w:rsidRPr="003F57A6">
              <w:rPr>
                <w:rFonts w:ascii="Times New Roman" w:hAnsi="Times New Roman" w:cs="Times New Roman"/>
                <w:sz w:val="24"/>
                <w:szCs w:val="24"/>
              </w:rPr>
              <w:lastRenderedPageBreak/>
              <w:t>канцелярских принадлежностей</w:t>
            </w:r>
          </w:p>
        </w:tc>
        <w:tc>
          <w:tcPr>
            <w:tcW w:w="1986" w:type="dxa"/>
            <w:tcBorders>
              <w:left w:val="single" w:sz="4" w:space="0" w:color="auto"/>
            </w:tcBorders>
            <w:shd w:val="clear" w:color="auto" w:fill="auto"/>
          </w:tcPr>
          <w:p w14:paraId="27800169" w14:textId="244A1944"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lastRenderedPageBreak/>
              <w:t>Формы: индивидуальная, индивидуально-групповая.</w:t>
            </w:r>
          </w:p>
          <w:p w14:paraId="74C2F00F"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sz w:val="24"/>
                <w:szCs w:val="24"/>
              </w:rPr>
              <w:t xml:space="preserve">Методы и приемы: </w:t>
            </w:r>
            <w:r w:rsidRPr="003F57A6">
              <w:rPr>
                <w:rFonts w:ascii="Times New Roman" w:hAnsi="Times New Roman" w:cs="Times New Roman"/>
                <w:sz w:val="24"/>
                <w:szCs w:val="24"/>
              </w:rPr>
              <w:lastRenderedPageBreak/>
              <w:t>фронтальная беседа</w:t>
            </w:r>
          </w:p>
        </w:tc>
        <w:tc>
          <w:tcPr>
            <w:tcW w:w="1984" w:type="dxa"/>
            <w:shd w:val="clear" w:color="auto" w:fill="auto"/>
            <w:tcMar>
              <w:left w:w="98" w:type="dxa"/>
            </w:tcMar>
          </w:tcPr>
          <w:p w14:paraId="75806442"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lastRenderedPageBreak/>
              <w:t>Педагогическое наблюдение,</w:t>
            </w:r>
          </w:p>
          <w:p w14:paraId="59933F12"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720EB00A"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4C888CCD"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lastRenderedPageBreak/>
              <w:t>10</w:t>
            </w:r>
          </w:p>
        </w:tc>
        <w:tc>
          <w:tcPr>
            <w:tcW w:w="2976" w:type="dxa"/>
            <w:tcBorders>
              <w:right w:val="single" w:sz="4" w:space="0" w:color="auto"/>
            </w:tcBorders>
            <w:shd w:val="clear" w:color="auto" w:fill="auto"/>
            <w:tcMar>
              <w:left w:w="98" w:type="dxa"/>
            </w:tcMar>
          </w:tcPr>
          <w:tbl>
            <w:tblPr>
              <w:tblW w:w="897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356"/>
              <w:gridCol w:w="300"/>
              <w:gridCol w:w="315"/>
            </w:tblGrid>
            <w:tr w:rsidR="003F57A6" w:rsidRPr="003F57A6" w14:paraId="4CAF7F20" w14:textId="77777777" w:rsidTr="00717327">
              <w:trPr>
                <w:tblCellSpacing w:w="15" w:type="dxa"/>
              </w:trPr>
              <w:tc>
                <w:tcPr>
                  <w:tcW w:w="8311" w:type="dxa"/>
                  <w:vAlign w:val="center"/>
                  <w:hideMark/>
                </w:tcPr>
                <w:p w14:paraId="2D8E810C"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Конструирование и моделирование изделий</w:t>
                  </w:r>
                </w:p>
              </w:tc>
              <w:tc>
                <w:tcPr>
                  <w:tcW w:w="270" w:type="dxa"/>
                  <w:vAlign w:val="center"/>
                  <w:hideMark/>
                </w:tcPr>
                <w:p w14:paraId="4EF96FDE"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12</w:t>
                  </w:r>
                </w:p>
              </w:tc>
              <w:tc>
                <w:tcPr>
                  <w:tcW w:w="270" w:type="dxa"/>
                  <w:vAlign w:val="center"/>
                  <w:hideMark/>
                </w:tcPr>
                <w:p w14:paraId="52456E91"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16</w:t>
                  </w:r>
                </w:p>
              </w:tc>
            </w:tr>
          </w:tbl>
          <w:p w14:paraId="03ACCF49" w14:textId="77777777" w:rsidR="003F57A6" w:rsidRPr="003F57A6" w:rsidRDefault="003F57A6" w:rsidP="00717327">
            <w:pPr>
              <w:rPr>
                <w:rFonts w:ascii="Times New Roman" w:hAnsi="Times New Roman" w:cs="Times New Roman"/>
                <w:bCs/>
                <w:color w:val="00000A"/>
                <w:sz w:val="24"/>
                <w:szCs w:val="24"/>
                <w:lang w:eastAsia="ru-RU"/>
              </w:rPr>
            </w:pPr>
          </w:p>
        </w:tc>
        <w:tc>
          <w:tcPr>
            <w:tcW w:w="2267" w:type="dxa"/>
            <w:tcBorders>
              <w:left w:val="single" w:sz="4" w:space="0" w:color="auto"/>
              <w:right w:val="single" w:sz="4" w:space="0" w:color="auto"/>
            </w:tcBorders>
            <w:shd w:val="clear" w:color="auto" w:fill="auto"/>
          </w:tcPr>
          <w:p w14:paraId="1798E323"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5F4E715B" w14:textId="4510CEC3" w:rsidR="003F57A6" w:rsidRPr="003F57A6" w:rsidRDefault="003F57A6" w:rsidP="00717327">
            <w:pPr>
              <w:rPr>
                <w:rFonts w:ascii="Times New Roman" w:hAnsi="Times New Roman" w:cs="Times New Roman"/>
                <w:bCs/>
                <w:color w:val="00000A"/>
                <w:sz w:val="24"/>
                <w:szCs w:val="24"/>
                <w:lang w:eastAsia="ru-RU"/>
              </w:rPr>
            </w:pPr>
            <w:r w:rsidRPr="003F57A6">
              <w:rPr>
                <w:rFonts w:ascii="Times New Roman" w:hAnsi="Times New Roman" w:cs="Times New Roman"/>
                <w:sz w:val="24"/>
                <w:szCs w:val="24"/>
              </w:rPr>
              <w:t>Швей</w:t>
            </w:r>
            <w:r w:rsidR="00EF68FA">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5F5FA060" w14:textId="3246A6BA"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7298676D" w14:textId="77777777" w:rsidR="003F57A6" w:rsidRPr="003F57A6" w:rsidRDefault="003F57A6" w:rsidP="00717327">
            <w:pPr>
              <w:rPr>
                <w:rFonts w:ascii="Times New Roman" w:hAnsi="Times New Roman" w:cs="Times New Roman"/>
                <w:bCs/>
                <w:color w:val="00000A"/>
                <w:sz w:val="24"/>
                <w:szCs w:val="24"/>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5BC4B7A8"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24C69A00"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0503B493"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388458C2"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11</w:t>
            </w:r>
          </w:p>
        </w:tc>
        <w:tc>
          <w:tcPr>
            <w:tcW w:w="2976" w:type="dxa"/>
            <w:tcBorders>
              <w:right w:val="single" w:sz="4" w:space="0" w:color="auto"/>
            </w:tcBorders>
            <w:shd w:val="clear" w:color="auto" w:fill="auto"/>
            <w:tcMar>
              <w:left w:w="98" w:type="dxa"/>
            </w:tcMar>
          </w:tcPr>
          <w:p w14:paraId="484DDE52"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Выполнение творческого проекта «Юбка»</w:t>
            </w:r>
          </w:p>
        </w:tc>
        <w:tc>
          <w:tcPr>
            <w:tcW w:w="2267" w:type="dxa"/>
            <w:tcBorders>
              <w:left w:val="single" w:sz="4" w:space="0" w:color="auto"/>
              <w:right w:val="single" w:sz="4" w:space="0" w:color="auto"/>
            </w:tcBorders>
            <w:shd w:val="clear" w:color="auto" w:fill="auto"/>
          </w:tcPr>
          <w:p w14:paraId="6E56D371"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13FA8639" w14:textId="46817BD8"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Швей</w:t>
            </w:r>
            <w:r w:rsidR="00EF68FA">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0CFBE90A" w14:textId="69F82BBD"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3727DE2E"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0F83515F"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3BD56801"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0DC170AF"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7A332671"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12</w:t>
            </w:r>
          </w:p>
        </w:tc>
        <w:tc>
          <w:tcPr>
            <w:tcW w:w="2976" w:type="dxa"/>
            <w:tcBorders>
              <w:right w:val="single" w:sz="4" w:space="0" w:color="auto"/>
            </w:tcBorders>
            <w:shd w:val="clear" w:color="auto" w:fill="auto"/>
            <w:tcMar>
              <w:left w:w="98" w:type="dxa"/>
            </w:tcMar>
          </w:tcPr>
          <w:p w14:paraId="1756C25A"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color w:val="00000A"/>
                <w:sz w:val="24"/>
                <w:szCs w:val="24"/>
                <w:lang w:eastAsia="ru-RU"/>
              </w:rPr>
              <w:t>Выполнение творческого проекта «Брюки»</w:t>
            </w:r>
          </w:p>
        </w:tc>
        <w:tc>
          <w:tcPr>
            <w:tcW w:w="2267" w:type="dxa"/>
            <w:tcBorders>
              <w:left w:val="single" w:sz="4" w:space="0" w:color="auto"/>
              <w:right w:val="single" w:sz="4" w:space="0" w:color="auto"/>
            </w:tcBorders>
            <w:shd w:val="clear" w:color="auto" w:fill="auto"/>
          </w:tcPr>
          <w:p w14:paraId="766AAF90"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75DE2258" w14:textId="41339B56"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Швей</w:t>
            </w:r>
            <w:r w:rsidR="00EF68FA">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65D86DB2" w14:textId="19F5D3FB"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3AF53CE0" w14:textId="77777777" w:rsidR="003F57A6" w:rsidRPr="003F57A6" w:rsidRDefault="003F57A6" w:rsidP="00717327">
            <w:pPr>
              <w:rPr>
                <w:rFonts w:ascii="Times New Roman" w:hAnsi="Times New Roman" w:cs="Times New Roman"/>
                <w:b/>
                <w:color w:val="00000A"/>
                <w:sz w:val="28"/>
                <w:szCs w:val="28"/>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6D2D36D6"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7A9DAB4C"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r w:rsidR="003F57A6" w:rsidRPr="003F57A6" w14:paraId="513291F8" w14:textId="77777777" w:rsidTr="0071732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8" w:type="dxa"/>
          </w:tblCellMar>
          <w:tblLook w:val="04A0" w:firstRow="1" w:lastRow="0" w:firstColumn="1" w:lastColumn="0" w:noHBand="0" w:noVBand="1"/>
        </w:tblPrEx>
        <w:tc>
          <w:tcPr>
            <w:tcW w:w="710" w:type="dxa"/>
            <w:shd w:val="clear" w:color="auto" w:fill="auto"/>
            <w:tcMar>
              <w:left w:w="98" w:type="dxa"/>
            </w:tcMar>
          </w:tcPr>
          <w:p w14:paraId="510C969B" w14:textId="77777777" w:rsidR="003F57A6" w:rsidRPr="003F57A6" w:rsidRDefault="003F57A6" w:rsidP="00717327">
            <w:pPr>
              <w:jc w:val="center"/>
              <w:rPr>
                <w:rFonts w:ascii="Times New Roman" w:hAnsi="Times New Roman" w:cs="Times New Roman"/>
                <w:color w:val="00000A"/>
                <w:sz w:val="28"/>
                <w:szCs w:val="28"/>
                <w:lang w:eastAsia="ru-RU"/>
              </w:rPr>
            </w:pPr>
            <w:r w:rsidRPr="003F57A6">
              <w:rPr>
                <w:rFonts w:ascii="Times New Roman" w:hAnsi="Times New Roman" w:cs="Times New Roman"/>
                <w:color w:val="00000A"/>
                <w:sz w:val="28"/>
                <w:szCs w:val="28"/>
                <w:lang w:eastAsia="ru-RU"/>
              </w:rPr>
              <w:t>13</w:t>
            </w:r>
          </w:p>
        </w:tc>
        <w:tc>
          <w:tcPr>
            <w:tcW w:w="2976" w:type="dxa"/>
            <w:tcBorders>
              <w:right w:val="single" w:sz="4" w:space="0" w:color="auto"/>
            </w:tcBorders>
            <w:shd w:val="clear" w:color="auto" w:fill="auto"/>
            <w:tcMar>
              <w:left w:w="98" w:type="dxa"/>
            </w:tcMar>
          </w:tcPr>
          <w:p w14:paraId="6AFA9884" w14:textId="77777777" w:rsidR="003F57A6" w:rsidRPr="003F57A6" w:rsidRDefault="003F57A6" w:rsidP="00717327">
            <w:pPr>
              <w:spacing w:line="276" w:lineRule="auto"/>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Индивидуальная работа </w:t>
            </w:r>
          </w:p>
        </w:tc>
        <w:tc>
          <w:tcPr>
            <w:tcW w:w="2267" w:type="dxa"/>
            <w:tcBorders>
              <w:left w:val="single" w:sz="4" w:space="0" w:color="auto"/>
              <w:right w:val="single" w:sz="4" w:space="0" w:color="auto"/>
            </w:tcBorders>
            <w:shd w:val="clear" w:color="auto" w:fill="auto"/>
          </w:tcPr>
          <w:p w14:paraId="2AB9E27C"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rPr>
              <w:t xml:space="preserve">Учебный кабинет, </w:t>
            </w:r>
          </w:p>
          <w:p w14:paraId="3832837E" w14:textId="780EBEB5" w:rsidR="003F57A6" w:rsidRPr="003F57A6" w:rsidRDefault="003F57A6" w:rsidP="00717327">
            <w:pPr>
              <w:spacing w:line="276" w:lineRule="auto"/>
              <w:rPr>
                <w:rFonts w:ascii="Times New Roman" w:hAnsi="Times New Roman" w:cs="Times New Roman"/>
                <w:color w:val="00000A"/>
                <w:sz w:val="24"/>
                <w:szCs w:val="24"/>
                <w:lang w:eastAsia="ru-RU"/>
              </w:rPr>
            </w:pPr>
            <w:r w:rsidRPr="003F57A6">
              <w:rPr>
                <w:rFonts w:ascii="Times New Roman" w:hAnsi="Times New Roman" w:cs="Times New Roman"/>
                <w:sz w:val="24"/>
                <w:szCs w:val="24"/>
              </w:rPr>
              <w:t>Швей</w:t>
            </w:r>
            <w:r w:rsidR="00EF68FA">
              <w:rPr>
                <w:rFonts w:ascii="Times New Roman" w:hAnsi="Times New Roman" w:cs="Times New Roman"/>
                <w:sz w:val="24"/>
                <w:szCs w:val="24"/>
              </w:rPr>
              <w:t xml:space="preserve">ные </w:t>
            </w:r>
            <w:r w:rsidRPr="003F57A6">
              <w:rPr>
                <w:rFonts w:ascii="Times New Roman" w:hAnsi="Times New Roman" w:cs="Times New Roman"/>
                <w:sz w:val="24"/>
                <w:szCs w:val="24"/>
              </w:rPr>
              <w:t>машины, ножницы, утюги, гладильные доски, набор канцелярских принадлежностей</w:t>
            </w:r>
          </w:p>
        </w:tc>
        <w:tc>
          <w:tcPr>
            <w:tcW w:w="1986" w:type="dxa"/>
            <w:tcBorders>
              <w:left w:val="single" w:sz="4" w:space="0" w:color="auto"/>
            </w:tcBorders>
            <w:shd w:val="clear" w:color="auto" w:fill="auto"/>
          </w:tcPr>
          <w:p w14:paraId="04EB4774" w14:textId="52553B10"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Формы: индивидуальная, индивидуально-групповая.</w:t>
            </w:r>
          </w:p>
          <w:p w14:paraId="5120D5FA" w14:textId="77777777" w:rsidR="003F57A6" w:rsidRPr="003F57A6" w:rsidRDefault="003F57A6" w:rsidP="00717327">
            <w:pPr>
              <w:spacing w:line="276" w:lineRule="auto"/>
              <w:rPr>
                <w:rFonts w:ascii="Times New Roman" w:hAnsi="Times New Roman" w:cs="Times New Roman"/>
                <w:color w:val="00000A"/>
                <w:sz w:val="24"/>
                <w:szCs w:val="24"/>
                <w:lang w:eastAsia="ru-RU"/>
              </w:rPr>
            </w:pPr>
            <w:r w:rsidRPr="003F57A6">
              <w:rPr>
                <w:rFonts w:ascii="Times New Roman" w:hAnsi="Times New Roman" w:cs="Times New Roman"/>
                <w:sz w:val="24"/>
                <w:szCs w:val="24"/>
              </w:rPr>
              <w:t>Методы и приемы: фронтальная беседа</w:t>
            </w:r>
          </w:p>
        </w:tc>
        <w:tc>
          <w:tcPr>
            <w:tcW w:w="1984" w:type="dxa"/>
            <w:shd w:val="clear" w:color="auto" w:fill="auto"/>
            <w:tcMar>
              <w:left w:w="98" w:type="dxa"/>
            </w:tcMar>
          </w:tcPr>
          <w:p w14:paraId="73BDB16F" w14:textId="77777777" w:rsidR="003F57A6" w:rsidRPr="003F57A6" w:rsidRDefault="003F57A6" w:rsidP="00717327">
            <w:pPr>
              <w:jc w:val="both"/>
              <w:rPr>
                <w:rFonts w:ascii="Times New Roman" w:hAnsi="Times New Roman" w:cs="Times New Roman"/>
                <w:sz w:val="24"/>
                <w:szCs w:val="24"/>
              </w:rPr>
            </w:pPr>
            <w:r w:rsidRPr="003F57A6">
              <w:rPr>
                <w:rFonts w:ascii="Times New Roman" w:hAnsi="Times New Roman" w:cs="Times New Roman"/>
                <w:sz w:val="24"/>
                <w:szCs w:val="24"/>
              </w:rPr>
              <w:t>Педагогическое наблюдение,</w:t>
            </w:r>
          </w:p>
          <w:p w14:paraId="4F4CD274" w14:textId="77777777" w:rsidR="003F57A6" w:rsidRPr="003F57A6" w:rsidRDefault="003F57A6" w:rsidP="00717327">
            <w:pPr>
              <w:rPr>
                <w:rFonts w:ascii="Times New Roman" w:hAnsi="Times New Roman" w:cs="Times New Roman"/>
                <w:color w:val="00000A"/>
                <w:sz w:val="28"/>
                <w:szCs w:val="28"/>
                <w:lang w:eastAsia="ru-RU"/>
              </w:rPr>
            </w:pPr>
            <w:r w:rsidRPr="003F57A6">
              <w:rPr>
                <w:rFonts w:ascii="Times New Roman" w:hAnsi="Times New Roman" w:cs="Times New Roman"/>
                <w:sz w:val="24"/>
                <w:szCs w:val="24"/>
              </w:rPr>
              <w:t>ответы обучающихся, обсуждение работ.</w:t>
            </w:r>
          </w:p>
        </w:tc>
      </w:tr>
    </w:tbl>
    <w:p w14:paraId="1C16AB2A" w14:textId="77777777" w:rsidR="003F57A6" w:rsidRPr="003F57A6" w:rsidRDefault="003F57A6" w:rsidP="003F57A6">
      <w:pPr>
        <w:jc w:val="both"/>
        <w:rPr>
          <w:rFonts w:ascii="Times New Roman" w:hAnsi="Times New Roman" w:cs="Times New Roman"/>
          <w:b/>
          <w:sz w:val="24"/>
          <w:szCs w:val="24"/>
        </w:rPr>
      </w:pPr>
    </w:p>
    <w:p w14:paraId="0742AFA4" w14:textId="77777777" w:rsidR="00E61FBB" w:rsidRDefault="00E61FBB" w:rsidP="003F57A6">
      <w:pPr>
        <w:rPr>
          <w:rFonts w:ascii="Times New Roman" w:hAnsi="Times New Roman" w:cs="Times New Roman"/>
          <w:sz w:val="28"/>
          <w:szCs w:val="28"/>
          <w:lang w:eastAsia="ru-RU"/>
        </w:rPr>
      </w:pPr>
    </w:p>
    <w:p w14:paraId="434AC056" w14:textId="0F86756D" w:rsidR="003F57A6" w:rsidRPr="00653901" w:rsidRDefault="00653901" w:rsidP="003F57A6">
      <w:pPr>
        <w:rPr>
          <w:rFonts w:ascii="Times New Roman" w:hAnsi="Times New Roman" w:cs="Times New Roman"/>
          <w:b/>
          <w:sz w:val="24"/>
          <w:szCs w:val="24"/>
        </w:rPr>
      </w:pPr>
      <w:r w:rsidRPr="00653901">
        <w:rPr>
          <w:rFonts w:ascii="Times New Roman" w:hAnsi="Times New Roman" w:cs="Times New Roman"/>
          <w:b/>
          <w:sz w:val="24"/>
          <w:szCs w:val="24"/>
        </w:rPr>
        <w:t>Календарно-тематическое планирование</w:t>
      </w:r>
    </w:p>
    <w:tbl>
      <w:tblPr>
        <w:tblStyle w:val="2"/>
        <w:tblW w:w="10632" w:type="dxa"/>
        <w:tblInd w:w="250" w:type="dxa"/>
        <w:tblLayout w:type="fixed"/>
        <w:tblLook w:val="04A0" w:firstRow="1" w:lastRow="0" w:firstColumn="1" w:lastColumn="0" w:noHBand="0" w:noVBand="1"/>
      </w:tblPr>
      <w:tblGrid>
        <w:gridCol w:w="710"/>
        <w:gridCol w:w="1135"/>
        <w:gridCol w:w="1276"/>
        <w:gridCol w:w="1276"/>
        <w:gridCol w:w="708"/>
        <w:gridCol w:w="2977"/>
        <w:gridCol w:w="1134"/>
        <w:gridCol w:w="1416"/>
      </w:tblGrid>
      <w:tr w:rsidR="003F57A6" w:rsidRPr="003F57A6" w14:paraId="47E58856" w14:textId="77777777" w:rsidTr="00717327">
        <w:tc>
          <w:tcPr>
            <w:tcW w:w="710" w:type="dxa"/>
          </w:tcPr>
          <w:p w14:paraId="25C16E9F" w14:textId="77777777" w:rsidR="003F57A6" w:rsidRPr="003F57A6" w:rsidRDefault="003F57A6" w:rsidP="00717327">
            <w:pPr>
              <w:autoSpaceDE w:val="0"/>
              <w:jc w:val="center"/>
              <w:rPr>
                <w:rFonts w:ascii="Times New Roman" w:hAnsi="Times New Roman" w:cs="Times New Roman"/>
                <w:sz w:val="24"/>
                <w:szCs w:val="24"/>
              </w:rPr>
            </w:pPr>
            <w:r w:rsidRPr="003F57A6">
              <w:rPr>
                <w:rFonts w:ascii="Times New Roman" w:hAnsi="Times New Roman" w:cs="Times New Roman"/>
                <w:sz w:val="24"/>
                <w:szCs w:val="24"/>
                <w:lang w:eastAsia="ru-RU"/>
              </w:rPr>
              <w:t>№</w:t>
            </w:r>
          </w:p>
          <w:p w14:paraId="08BD9944" w14:textId="77777777" w:rsidR="003F57A6" w:rsidRPr="003F57A6" w:rsidRDefault="003F57A6" w:rsidP="00717327">
            <w:pPr>
              <w:autoSpaceDE w:val="0"/>
              <w:jc w:val="center"/>
              <w:rPr>
                <w:rFonts w:ascii="Times New Roman" w:hAnsi="Times New Roman" w:cs="Times New Roman"/>
                <w:sz w:val="24"/>
                <w:szCs w:val="24"/>
              </w:rPr>
            </w:pPr>
            <w:r w:rsidRPr="003F57A6">
              <w:rPr>
                <w:rFonts w:ascii="Times New Roman" w:hAnsi="Times New Roman" w:cs="Times New Roman"/>
                <w:sz w:val="24"/>
                <w:szCs w:val="24"/>
                <w:lang w:eastAsia="ru-RU"/>
              </w:rPr>
              <w:t>п/п</w:t>
            </w:r>
          </w:p>
          <w:p w14:paraId="6CAD6E76" w14:textId="77777777" w:rsidR="003F57A6" w:rsidRPr="003F57A6" w:rsidRDefault="003F57A6" w:rsidP="00717327">
            <w:pPr>
              <w:jc w:val="center"/>
              <w:rPr>
                <w:rFonts w:ascii="Times New Roman" w:hAnsi="Times New Roman" w:cs="Times New Roman"/>
                <w:sz w:val="24"/>
                <w:szCs w:val="24"/>
                <w:lang w:val="en-US"/>
              </w:rPr>
            </w:pPr>
          </w:p>
        </w:tc>
        <w:tc>
          <w:tcPr>
            <w:tcW w:w="1135" w:type="dxa"/>
          </w:tcPr>
          <w:p w14:paraId="54739DE0" w14:textId="77777777" w:rsidR="003F57A6" w:rsidRPr="003F57A6" w:rsidRDefault="003F57A6" w:rsidP="00717327">
            <w:pPr>
              <w:jc w:val="center"/>
              <w:rPr>
                <w:rFonts w:ascii="Times New Roman" w:hAnsi="Times New Roman" w:cs="Times New Roman"/>
                <w:b/>
                <w:i/>
                <w:sz w:val="24"/>
                <w:szCs w:val="24"/>
                <w:lang w:val="en-US"/>
              </w:rPr>
            </w:pPr>
            <w:r w:rsidRPr="003F57A6">
              <w:rPr>
                <w:rFonts w:ascii="Times New Roman" w:hAnsi="Times New Roman" w:cs="Times New Roman"/>
                <w:color w:val="000000"/>
                <w:sz w:val="24"/>
                <w:szCs w:val="24"/>
              </w:rPr>
              <w:t>Дата</w:t>
            </w:r>
          </w:p>
        </w:tc>
        <w:tc>
          <w:tcPr>
            <w:tcW w:w="1276" w:type="dxa"/>
          </w:tcPr>
          <w:p w14:paraId="727C81B3" w14:textId="77777777" w:rsidR="003F57A6" w:rsidRPr="003F57A6" w:rsidRDefault="003F57A6" w:rsidP="00717327">
            <w:pPr>
              <w:autoSpaceDE w:val="0"/>
              <w:jc w:val="center"/>
              <w:rPr>
                <w:rFonts w:ascii="Times New Roman" w:hAnsi="Times New Roman" w:cs="Times New Roman"/>
                <w:sz w:val="24"/>
                <w:szCs w:val="24"/>
              </w:rPr>
            </w:pPr>
            <w:r w:rsidRPr="003F57A6">
              <w:rPr>
                <w:rFonts w:ascii="Times New Roman" w:hAnsi="Times New Roman" w:cs="Times New Roman"/>
                <w:sz w:val="24"/>
                <w:szCs w:val="24"/>
                <w:lang w:eastAsia="ru-RU"/>
              </w:rPr>
              <w:t>Время</w:t>
            </w:r>
          </w:p>
          <w:p w14:paraId="2D889C60" w14:textId="77777777" w:rsidR="003F57A6" w:rsidRPr="003F57A6" w:rsidRDefault="003F57A6" w:rsidP="00717327">
            <w:pPr>
              <w:autoSpaceDE w:val="0"/>
              <w:jc w:val="center"/>
              <w:rPr>
                <w:rFonts w:ascii="Times New Roman" w:hAnsi="Times New Roman" w:cs="Times New Roman"/>
                <w:b/>
                <w:i/>
                <w:sz w:val="24"/>
                <w:szCs w:val="24"/>
                <w:lang w:val="en-US"/>
              </w:rPr>
            </w:pPr>
            <w:r w:rsidRPr="003F57A6">
              <w:rPr>
                <w:rFonts w:ascii="Times New Roman" w:hAnsi="Times New Roman" w:cs="Times New Roman"/>
                <w:sz w:val="24"/>
                <w:szCs w:val="24"/>
                <w:lang w:eastAsia="ru-RU"/>
              </w:rPr>
              <w:t>проведения</w:t>
            </w:r>
          </w:p>
        </w:tc>
        <w:tc>
          <w:tcPr>
            <w:tcW w:w="1276" w:type="dxa"/>
          </w:tcPr>
          <w:p w14:paraId="6CE3DB86" w14:textId="77777777" w:rsidR="003F57A6" w:rsidRPr="003F57A6" w:rsidRDefault="003F57A6" w:rsidP="00717327">
            <w:pPr>
              <w:autoSpaceDE w:val="0"/>
              <w:jc w:val="center"/>
              <w:rPr>
                <w:rFonts w:ascii="Times New Roman" w:hAnsi="Times New Roman" w:cs="Times New Roman"/>
                <w:sz w:val="24"/>
                <w:szCs w:val="24"/>
              </w:rPr>
            </w:pPr>
            <w:r w:rsidRPr="003F57A6">
              <w:rPr>
                <w:rFonts w:ascii="Times New Roman" w:hAnsi="Times New Roman" w:cs="Times New Roman"/>
                <w:sz w:val="24"/>
                <w:szCs w:val="24"/>
                <w:lang w:eastAsia="ru-RU"/>
              </w:rPr>
              <w:t>Форма</w:t>
            </w:r>
          </w:p>
          <w:p w14:paraId="7C699CE9" w14:textId="77777777" w:rsidR="003F57A6" w:rsidRPr="003F57A6" w:rsidRDefault="003F57A6" w:rsidP="00717327">
            <w:pPr>
              <w:autoSpaceDE w:val="0"/>
              <w:jc w:val="center"/>
              <w:rPr>
                <w:rFonts w:ascii="Times New Roman" w:hAnsi="Times New Roman" w:cs="Times New Roman"/>
                <w:b/>
                <w:i/>
                <w:sz w:val="24"/>
                <w:szCs w:val="24"/>
                <w:lang w:val="en-US"/>
              </w:rPr>
            </w:pPr>
            <w:r w:rsidRPr="003F57A6">
              <w:rPr>
                <w:rFonts w:ascii="Times New Roman" w:hAnsi="Times New Roman" w:cs="Times New Roman"/>
                <w:sz w:val="24"/>
                <w:szCs w:val="24"/>
                <w:lang w:eastAsia="ru-RU"/>
              </w:rPr>
              <w:t>занятия</w:t>
            </w:r>
          </w:p>
        </w:tc>
        <w:tc>
          <w:tcPr>
            <w:tcW w:w="708" w:type="dxa"/>
          </w:tcPr>
          <w:p w14:paraId="7AB592F3" w14:textId="77777777" w:rsidR="003F57A6" w:rsidRPr="003F57A6" w:rsidRDefault="003F57A6" w:rsidP="00717327">
            <w:pPr>
              <w:autoSpaceDE w:val="0"/>
              <w:jc w:val="center"/>
              <w:rPr>
                <w:rFonts w:ascii="Times New Roman" w:hAnsi="Times New Roman" w:cs="Times New Roman"/>
                <w:sz w:val="24"/>
                <w:szCs w:val="24"/>
                <w:lang w:val="en-US" w:eastAsia="ru-RU"/>
              </w:rPr>
            </w:pPr>
            <w:r w:rsidRPr="003F57A6">
              <w:rPr>
                <w:rFonts w:ascii="Times New Roman" w:hAnsi="Times New Roman" w:cs="Times New Roman"/>
                <w:sz w:val="24"/>
                <w:szCs w:val="24"/>
                <w:lang w:eastAsia="ru-RU"/>
              </w:rPr>
              <w:t>Кол-во</w:t>
            </w:r>
          </w:p>
          <w:p w14:paraId="22D35B4E" w14:textId="77777777" w:rsidR="003F57A6" w:rsidRPr="003F57A6" w:rsidRDefault="003F57A6" w:rsidP="00717327">
            <w:pPr>
              <w:autoSpaceDE w:val="0"/>
              <w:jc w:val="center"/>
              <w:rPr>
                <w:rFonts w:ascii="Times New Roman" w:hAnsi="Times New Roman" w:cs="Times New Roman"/>
                <w:b/>
                <w:i/>
                <w:sz w:val="24"/>
                <w:szCs w:val="24"/>
                <w:lang w:val="en-US"/>
              </w:rPr>
            </w:pPr>
            <w:r w:rsidRPr="003F57A6">
              <w:rPr>
                <w:rFonts w:ascii="Times New Roman" w:hAnsi="Times New Roman" w:cs="Times New Roman"/>
                <w:sz w:val="24"/>
                <w:szCs w:val="24"/>
                <w:lang w:eastAsia="ru-RU"/>
              </w:rPr>
              <w:t>часов</w:t>
            </w:r>
          </w:p>
        </w:tc>
        <w:tc>
          <w:tcPr>
            <w:tcW w:w="2977" w:type="dxa"/>
          </w:tcPr>
          <w:p w14:paraId="21628FE3" w14:textId="77777777" w:rsidR="003F57A6" w:rsidRPr="003F57A6" w:rsidRDefault="003F57A6" w:rsidP="00717327">
            <w:pPr>
              <w:autoSpaceDE w:val="0"/>
              <w:jc w:val="center"/>
              <w:rPr>
                <w:rFonts w:ascii="Times New Roman" w:hAnsi="Times New Roman" w:cs="Times New Roman"/>
                <w:b/>
                <w:i/>
                <w:sz w:val="24"/>
                <w:szCs w:val="24"/>
                <w:lang w:val="en-US"/>
              </w:rPr>
            </w:pPr>
            <w:r w:rsidRPr="003F57A6">
              <w:rPr>
                <w:rFonts w:ascii="Times New Roman" w:hAnsi="Times New Roman" w:cs="Times New Roman"/>
                <w:sz w:val="24"/>
                <w:szCs w:val="24"/>
                <w:lang w:eastAsia="ru-RU"/>
              </w:rPr>
              <w:t>Тема</w:t>
            </w:r>
            <w:r w:rsidRPr="003F57A6">
              <w:rPr>
                <w:rFonts w:ascii="Times New Roman" w:hAnsi="Times New Roman" w:cs="Times New Roman"/>
                <w:sz w:val="24"/>
                <w:szCs w:val="24"/>
                <w:lang w:val="en-US" w:eastAsia="ru-RU"/>
              </w:rPr>
              <w:t xml:space="preserve"> </w:t>
            </w:r>
            <w:r w:rsidRPr="003F57A6">
              <w:rPr>
                <w:rFonts w:ascii="Times New Roman" w:hAnsi="Times New Roman" w:cs="Times New Roman"/>
                <w:sz w:val="24"/>
                <w:szCs w:val="24"/>
                <w:lang w:eastAsia="ru-RU"/>
              </w:rPr>
              <w:t>занятия</w:t>
            </w:r>
          </w:p>
        </w:tc>
        <w:tc>
          <w:tcPr>
            <w:tcW w:w="1134" w:type="dxa"/>
          </w:tcPr>
          <w:p w14:paraId="5D36B50E" w14:textId="77777777" w:rsidR="003F57A6" w:rsidRPr="003F57A6" w:rsidRDefault="003F57A6" w:rsidP="00717327">
            <w:pPr>
              <w:autoSpaceDE w:val="0"/>
              <w:jc w:val="center"/>
              <w:rPr>
                <w:rFonts w:ascii="Times New Roman" w:hAnsi="Times New Roman" w:cs="Times New Roman"/>
                <w:b/>
                <w:i/>
                <w:sz w:val="24"/>
                <w:szCs w:val="24"/>
                <w:lang w:val="en-US"/>
              </w:rPr>
            </w:pPr>
            <w:r w:rsidRPr="003F57A6">
              <w:rPr>
                <w:rFonts w:ascii="Times New Roman" w:hAnsi="Times New Roman" w:cs="Times New Roman"/>
                <w:sz w:val="24"/>
                <w:szCs w:val="24"/>
                <w:lang w:eastAsia="ru-RU"/>
              </w:rPr>
              <w:t>Место</w:t>
            </w:r>
            <w:r w:rsidRPr="003F57A6">
              <w:rPr>
                <w:rFonts w:ascii="Times New Roman" w:hAnsi="Times New Roman" w:cs="Times New Roman"/>
                <w:sz w:val="24"/>
                <w:szCs w:val="24"/>
                <w:lang w:val="en-US" w:eastAsia="ru-RU"/>
              </w:rPr>
              <w:t xml:space="preserve"> </w:t>
            </w:r>
            <w:r w:rsidRPr="003F57A6">
              <w:rPr>
                <w:rFonts w:ascii="Times New Roman" w:hAnsi="Times New Roman" w:cs="Times New Roman"/>
                <w:sz w:val="24"/>
                <w:szCs w:val="24"/>
                <w:lang w:eastAsia="ru-RU"/>
              </w:rPr>
              <w:t>проведения</w:t>
            </w:r>
          </w:p>
        </w:tc>
        <w:tc>
          <w:tcPr>
            <w:tcW w:w="1416" w:type="dxa"/>
          </w:tcPr>
          <w:p w14:paraId="16CCBFC4" w14:textId="77777777" w:rsidR="003F57A6" w:rsidRPr="003F57A6" w:rsidRDefault="003F57A6" w:rsidP="00717327">
            <w:pPr>
              <w:autoSpaceDE w:val="0"/>
              <w:jc w:val="center"/>
              <w:rPr>
                <w:rFonts w:ascii="Times New Roman" w:hAnsi="Times New Roman" w:cs="Times New Roman"/>
                <w:b/>
                <w:i/>
                <w:sz w:val="24"/>
                <w:szCs w:val="24"/>
                <w:lang w:val="en-US"/>
              </w:rPr>
            </w:pPr>
            <w:r w:rsidRPr="003F57A6">
              <w:rPr>
                <w:rFonts w:ascii="Times New Roman" w:hAnsi="Times New Roman" w:cs="Times New Roman"/>
                <w:sz w:val="24"/>
                <w:szCs w:val="24"/>
                <w:lang w:eastAsia="ru-RU"/>
              </w:rPr>
              <w:t>Форма кон-</w:t>
            </w:r>
            <w:proofErr w:type="spellStart"/>
            <w:r w:rsidRPr="003F57A6">
              <w:rPr>
                <w:rFonts w:ascii="Times New Roman" w:hAnsi="Times New Roman" w:cs="Times New Roman"/>
                <w:sz w:val="24"/>
                <w:szCs w:val="24"/>
                <w:lang w:eastAsia="ru-RU"/>
              </w:rPr>
              <w:t>троля</w:t>
            </w:r>
            <w:proofErr w:type="spellEnd"/>
          </w:p>
        </w:tc>
      </w:tr>
      <w:tr w:rsidR="003F57A6" w:rsidRPr="003F57A6" w14:paraId="262E6745" w14:textId="77777777" w:rsidTr="00717327">
        <w:tc>
          <w:tcPr>
            <w:tcW w:w="10632" w:type="dxa"/>
            <w:gridSpan w:val="8"/>
          </w:tcPr>
          <w:p w14:paraId="4BAC25A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Раздел 1: Вводное занятие </w:t>
            </w:r>
            <w:r w:rsidRPr="003F57A6">
              <w:rPr>
                <w:rFonts w:ascii="Times New Roman" w:hAnsi="Times New Roman" w:cs="Times New Roman"/>
                <w:color w:val="00000A"/>
                <w:sz w:val="24"/>
                <w:szCs w:val="24"/>
                <w:lang w:eastAsia="ru-RU"/>
              </w:rPr>
              <w:t>Техника безопасности. Организация рабочего места.</w:t>
            </w:r>
            <w:r w:rsidRPr="003F57A6">
              <w:rPr>
                <w:rFonts w:ascii="Times New Roman" w:hAnsi="Times New Roman" w:cs="Times New Roman"/>
                <w:sz w:val="24"/>
                <w:szCs w:val="24"/>
                <w:lang w:eastAsia="ru-RU"/>
              </w:rPr>
              <w:t xml:space="preserve"> (3.часа)</w:t>
            </w:r>
          </w:p>
        </w:tc>
      </w:tr>
      <w:tr w:rsidR="003F57A6" w:rsidRPr="003F57A6" w14:paraId="7C6998F2" w14:textId="77777777" w:rsidTr="00717327">
        <w:tc>
          <w:tcPr>
            <w:tcW w:w="710" w:type="dxa"/>
          </w:tcPr>
          <w:p w14:paraId="5D3C7A7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w:t>
            </w:r>
          </w:p>
        </w:tc>
        <w:tc>
          <w:tcPr>
            <w:tcW w:w="1135" w:type="dxa"/>
          </w:tcPr>
          <w:p w14:paraId="7433DEA1"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p w14:paraId="04F0C2CC"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236DCCC6"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6559867" w14:textId="32357E98" w:rsidR="003F57A6" w:rsidRPr="003F57A6" w:rsidRDefault="00467FAC" w:rsidP="00717327">
            <w:pPr>
              <w:autoSpaceDE w:val="0"/>
              <w:rPr>
                <w:rFonts w:ascii="Times New Roman" w:hAnsi="Times New Roman" w:cs="Times New Roman"/>
                <w:b/>
                <w:i/>
                <w:color w:val="00000A"/>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CC48467" w14:textId="77777777" w:rsidR="003F57A6" w:rsidRPr="003F57A6" w:rsidRDefault="003F57A6" w:rsidP="00717327">
            <w:pPr>
              <w:autoSpaceDE w:val="0"/>
              <w:jc w:val="center"/>
              <w:rPr>
                <w:rFonts w:ascii="Times New Roman" w:hAnsi="Times New Roman" w:cs="Times New Roman"/>
                <w:sz w:val="24"/>
                <w:szCs w:val="24"/>
                <w:lang w:val="en-US" w:eastAsia="ru-RU"/>
              </w:rPr>
            </w:pPr>
            <w:r w:rsidRPr="003F57A6">
              <w:rPr>
                <w:rFonts w:ascii="Times New Roman" w:hAnsi="Times New Roman" w:cs="Times New Roman"/>
                <w:sz w:val="24"/>
                <w:szCs w:val="24"/>
                <w:lang w:val="en-US" w:eastAsia="ru-RU"/>
              </w:rPr>
              <w:t>3</w:t>
            </w:r>
          </w:p>
        </w:tc>
        <w:tc>
          <w:tcPr>
            <w:tcW w:w="2977" w:type="dxa"/>
          </w:tcPr>
          <w:p w14:paraId="7A184D37"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Техника безопасности. Организация рабочего места, режим работы, </w:t>
            </w:r>
          </w:p>
        </w:tc>
        <w:tc>
          <w:tcPr>
            <w:tcW w:w="1134" w:type="dxa"/>
          </w:tcPr>
          <w:p w14:paraId="1157231B" w14:textId="5DB6FE3C"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A"/>
                <w:lang w:eastAsia="ru-RU"/>
              </w:rPr>
              <w:t xml:space="preserve">Кабинет </w:t>
            </w:r>
            <w:r w:rsidR="00EF68FA" w:rsidRPr="003F57A6">
              <w:rPr>
                <w:rFonts w:ascii="Times New Roman" w:hAnsi="Times New Roman" w:cs="Times New Roman"/>
                <w:color w:val="00000A"/>
                <w:lang w:eastAsia="ru-RU"/>
              </w:rPr>
              <w:t>рукоделия</w:t>
            </w:r>
          </w:p>
        </w:tc>
        <w:tc>
          <w:tcPr>
            <w:tcW w:w="1416" w:type="dxa"/>
          </w:tcPr>
          <w:p w14:paraId="56EA7A7B"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58071E74" w14:textId="77777777" w:rsidTr="00717327">
        <w:tc>
          <w:tcPr>
            <w:tcW w:w="10632" w:type="dxa"/>
            <w:gridSpan w:val="8"/>
          </w:tcPr>
          <w:p w14:paraId="7A1D7B10" w14:textId="4947B10E"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Раздел 2: </w:t>
            </w:r>
            <w:r w:rsidRPr="003F57A6">
              <w:rPr>
                <w:rFonts w:ascii="Times New Roman" w:hAnsi="Times New Roman" w:cs="Times New Roman"/>
                <w:color w:val="00000A"/>
                <w:sz w:val="24"/>
                <w:szCs w:val="24"/>
                <w:lang w:eastAsia="ru-RU"/>
              </w:rPr>
              <w:t>Машиноведение</w:t>
            </w:r>
            <w:r w:rsidR="00EF68FA">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(3 часов)</w:t>
            </w:r>
          </w:p>
        </w:tc>
      </w:tr>
      <w:tr w:rsidR="003F57A6" w:rsidRPr="003F57A6" w14:paraId="2AC86133" w14:textId="77777777" w:rsidTr="00717327">
        <w:tc>
          <w:tcPr>
            <w:tcW w:w="710" w:type="dxa"/>
          </w:tcPr>
          <w:p w14:paraId="24283BE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w:t>
            </w:r>
          </w:p>
        </w:tc>
        <w:tc>
          <w:tcPr>
            <w:tcW w:w="1135" w:type="dxa"/>
          </w:tcPr>
          <w:p w14:paraId="368EFF1C"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26DDA81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208763A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5071F4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D482C00" w14:textId="27F634D6"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Заправка верхней и нижней нитей</w:t>
            </w:r>
          </w:p>
        </w:tc>
        <w:tc>
          <w:tcPr>
            <w:tcW w:w="1134" w:type="dxa"/>
          </w:tcPr>
          <w:p w14:paraId="54CCFF33" w14:textId="61541AD3"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57672377"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215181D" w14:textId="77777777" w:rsidTr="00717327">
        <w:tc>
          <w:tcPr>
            <w:tcW w:w="10632" w:type="dxa"/>
            <w:gridSpan w:val="8"/>
          </w:tcPr>
          <w:p w14:paraId="6445BA9D" w14:textId="2EE8889B"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Раздел 3:Материаловедение</w:t>
            </w:r>
            <w:r w:rsidR="00EF68FA">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(3 часов)</w:t>
            </w:r>
          </w:p>
        </w:tc>
      </w:tr>
      <w:tr w:rsidR="003F57A6" w:rsidRPr="003F57A6" w14:paraId="604C273C" w14:textId="77777777" w:rsidTr="00717327">
        <w:tc>
          <w:tcPr>
            <w:tcW w:w="710" w:type="dxa"/>
          </w:tcPr>
          <w:p w14:paraId="5E4AECC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3</w:t>
            </w:r>
          </w:p>
        </w:tc>
        <w:tc>
          <w:tcPr>
            <w:tcW w:w="1135" w:type="dxa"/>
          </w:tcPr>
          <w:p w14:paraId="7B6A3268"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41CAEC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4B68D60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FE812C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52436C7"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Хлопчатобумажные, льняные и шерстяные ткани. Применение этих тканей, их свойства. Определение лицевой и изнаночной сторон. Применение в одежде, правильное использование этих тканей. Цветовые свойства. Работа с образцами. Обучающие должны уметь определять х/б, льняные и шерстяные ткани, лицевую и изнаночную стороны. Определение физико-механических свойств тканей.</w:t>
            </w:r>
          </w:p>
        </w:tc>
        <w:tc>
          <w:tcPr>
            <w:tcW w:w="1134" w:type="dxa"/>
          </w:tcPr>
          <w:p w14:paraId="695640C4" w14:textId="7D1DCC42"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2CFF7C31"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BDCE32C" w14:textId="77777777" w:rsidTr="00717327">
        <w:tc>
          <w:tcPr>
            <w:tcW w:w="10632" w:type="dxa"/>
            <w:gridSpan w:val="8"/>
          </w:tcPr>
          <w:p w14:paraId="648A14EB" w14:textId="29CD6B4A" w:rsidR="003F57A6" w:rsidRPr="003F57A6" w:rsidRDefault="003F57A6" w:rsidP="00717327">
            <w:pPr>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Раздел 4 Народные орнаменты в сувенире из лоскутков</w:t>
            </w:r>
            <w:r w:rsidR="00EF68FA">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(12 часов)</w:t>
            </w:r>
          </w:p>
          <w:p w14:paraId="20515955" w14:textId="77777777" w:rsidR="003F57A6" w:rsidRPr="003F57A6" w:rsidRDefault="003F57A6" w:rsidP="00717327">
            <w:pPr>
              <w:autoSpaceDE w:val="0"/>
              <w:jc w:val="center"/>
              <w:rPr>
                <w:rFonts w:ascii="Times New Roman" w:hAnsi="Times New Roman" w:cs="Times New Roman"/>
                <w:sz w:val="24"/>
                <w:szCs w:val="24"/>
                <w:lang w:eastAsia="ru-RU"/>
              </w:rPr>
            </w:pPr>
          </w:p>
        </w:tc>
      </w:tr>
      <w:tr w:rsidR="003F57A6" w:rsidRPr="003F57A6" w14:paraId="0766FC82" w14:textId="77777777" w:rsidTr="00717327">
        <w:tc>
          <w:tcPr>
            <w:tcW w:w="710" w:type="dxa"/>
          </w:tcPr>
          <w:p w14:paraId="1404124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w:t>
            </w:r>
          </w:p>
        </w:tc>
        <w:tc>
          <w:tcPr>
            <w:tcW w:w="1135" w:type="dxa"/>
          </w:tcPr>
          <w:p w14:paraId="7B3D50CE"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7A51DF13"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31E7E00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278942D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7D5AF42" w14:textId="4899CC93"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История орнамента; русского народа. Понятие общей культуры. (просмотр видео материалов)</w:t>
            </w:r>
          </w:p>
        </w:tc>
        <w:tc>
          <w:tcPr>
            <w:tcW w:w="1134" w:type="dxa"/>
          </w:tcPr>
          <w:p w14:paraId="3BB15490" w14:textId="4A545E6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1D05ED22"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58B9A616" w14:textId="77777777" w:rsidTr="00717327">
        <w:tc>
          <w:tcPr>
            <w:tcW w:w="710" w:type="dxa"/>
          </w:tcPr>
          <w:p w14:paraId="14F1C1D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w:t>
            </w:r>
          </w:p>
        </w:tc>
        <w:tc>
          <w:tcPr>
            <w:tcW w:w="1135" w:type="dxa"/>
          </w:tcPr>
          <w:p w14:paraId="19A570C7"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7AE453D0"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2470446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1FC13C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3E8FB1A1"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Рекомендации по подбору тканей, декоративной отделки и технологии выполнения сувенира.</w:t>
            </w:r>
          </w:p>
        </w:tc>
        <w:tc>
          <w:tcPr>
            <w:tcW w:w="1134" w:type="dxa"/>
          </w:tcPr>
          <w:p w14:paraId="299E3C64" w14:textId="6FF0BBF9"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367F9D13"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E1C4B42" w14:textId="77777777" w:rsidTr="00717327">
        <w:tc>
          <w:tcPr>
            <w:tcW w:w="710" w:type="dxa"/>
          </w:tcPr>
          <w:p w14:paraId="65257F1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w:t>
            </w:r>
          </w:p>
        </w:tc>
        <w:tc>
          <w:tcPr>
            <w:tcW w:w="1135" w:type="dxa"/>
          </w:tcPr>
          <w:p w14:paraId="6A88B0A6"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18EDCBB7"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75ACE52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4E0C3F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3DC9D13D"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Выполнение сувенира (подбор ткани и декоративной отделки, раскрой и изготовление сувенира). Салфетка, прихватка, грелка на чайник, фартук и т.п.</w:t>
            </w:r>
          </w:p>
        </w:tc>
        <w:tc>
          <w:tcPr>
            <w:tcW w:w="1134" w:type="dxa"/>
          </w:tcPr>
          <w:p w14:paraId="026CDF17" w14:textId="1445ABD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25B7253D"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546639E4" w14:textId="77777777" w:rsidTr="00717327">
        <w:tc>
          <w:tcPr>
            <w:tcW w:w="710" w:type="dxa"/>
          </w:tcPr>
          <w:p w14:paraId="1E80195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w:t>
            </w:r>
          </w:p>
        </w:tc>
        <w:tc>
          <w:tcPr>
            <w:tcW w:w="1135" w:type="dxa"/>
          </w:tcPr>
          <w:p w14:paraId="3359DE53"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19B2F251"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106D0F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D8A53E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3EC211D9"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sz w:val="24"/>
                <w:szCs w:val="24"/>
              </w:rPr>
              <w:t>Заключительно оформление работы, салфетки, фартук, грелка на чайник.</w:t>
            </w:r>
          </w:p>
        </w:tc>
        <w:tc>
          <w:tcPr>
            <w:tcW w:w="1134" w:type="dxa"/>
          </w:tcPr>
          <w:p w14:paraId="36338F1E" w14:textId="133D7F55"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73065134"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A051CF7" w14:textId="77777777" w:rsidTr="00717327">
        <w:tc>
          <w:tcPr>
            <w:tcW w:w="10632" w:type="dxa"/>
            <w:gridSpan w:val="8"/>
          </w:tcPr>
          <w:p w14:paraId="70C7BF5C" w14:textId="656DDAB8"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rPr>
              <w:t xml:space="preserve">Раздел 5: </w:t>
            </w:r>
            <w:r w:rsidR="00EF68FA" w:rsidRPr="003F57A6">
              <w:rPr>
                <w:rFonts w:ascii="Times New Roman" w:hAnsi="Times New Roman" w:cs="Times New Roman"/>
                <w:color w:val="00000A"/>
                <w:sz w:val="24"/>
                <w:szCs w:val="24"/>
                <w:lang w:eastAsia="ru-RU"/>
              </w:rPr>
              <w:t>Определение</w:t>
            </w:r>
            <w:r w:rsidRPr="003F57A6">
              <w:rPr>
                <w:rFonts w:ascii="Times New Roman" w:hAnsi="Times New Roman" w:cs="Times New Roman"/>
                <w:color w:val="00000A"/>
                <w:sz w:val="24"/>
                <w:szCs w:val="24"/>
                <w:lang w:eastAsia="ru-RU"/>
              </w:rPr>
              <w:t xml:space="preserve"> размеров, швейного изделия</w:t>
            </w:r>
            <w:r w:rsidRPr="003F57A6">
              <w:rPr>
                <w:rFonts w:ascii="Times New Roman" w:hAnsi="Times New Roman" w:cs="Times New Roman"/>
                <w:sz w:val="24"/>
                <w:szCs w:val="24"/>
              </w:rPr>
              <w:t xml:space="preserve"> (15 часов)</w:t>
            </w:r>
          </w:p>
        </w:tc>
      </w:tr>
      <w:tr w:rsidR="003F57A6" w:rsidRPr="003F57A6" w14:paraId="05B72A16" w14:textId="77777777" w:rsidTr="00717327">
        <w:tc>
          <w:tcPr>
            <w:tcW w:w="710" w:type="dxa"/>
          </w:tcPr>
          <w:p w14:paraId="713502F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8</w:t>
            </w:r>
          </w:p>
        </w:tc>
        <w:tc>
          <w:tcPr>
            <w:tcW w:w="1135" w:type="dxa"/>
          </w:tcPr>
          <w:p w14:paraId="19C00318"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7643744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14D0A95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23FDA85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530698C"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Уметь снимать мерки, знать название мерок основных и дополнительных. Снятие мерок с индивидуальной фигуры. Записывание мерок. Сравнение их с готовой выкройкой</w:t>
            </w:r>
          </w:p>
        </w:tc>
        <w:tc>
          <w:tcPr>
            <w:tcW w:w="1134" w:type="dxa"/>
          </w:tcPr>
          <w:p w14:paraId="3D4E0C6E" w14:textId="7F17A3CD"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763FB95D"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EDFD255" w14:textId="77777777" w:rsidTr="00717327">
        <w:tc>
          <w:tcPr>
            <w:tcW w:w="710" w:type="dxa"/>
          </w:tcPr>
          <w:p w14:paraId="5ED646D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9</w:t>
            </w:r>
          </w:p>
        </w:tc>
        <w:tc>
          <w:tcPr>
            <w:tcW w:w="1135" w:type="dxa"/>
          </w:tcPr>
          <w:p w14:paraId="5D6960F4"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2EB95439"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16E0D18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9D39C3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61D825C"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Правила измерения фигуры. Снятие и записывание мерок: </w:t>
            </w:r>
            <w:proofErr w:type="spellStart"/>
            <w:r w:rsidRPr="003F57A6">
              <w:rPr>
                <w:rFonts w:ascii="Times New Roman" w:hAnsi="Times New Roman" w:cs="Times New Roman"/>
                <w:color w:val="00000A"/>
                <w:sz w:val="24"/>
                <w:szCs w:val="24"/>
                <w:lang w:eastAsia="ru-RU"/>
              </w:rPr>
              <w:t>Сг</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Ст</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Сб</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Вг</w:t>
            </w:r>
            <w:proofErr w:type="spellEnd"/>
            <w:r w:rsidRPr="003F57A6">
              <w:rPr>
                <w:rFonts w:ascii="Times New Roman" w:hAnsi="Times New Roman" w:cs="Times New Roman"/>
                <w:color w:val="00000A"/>
                <w:sz w:val="24"/>
                <w:szCs w:val="24"/>
                <w:lang w:eastAsia="ru-RU"/>
              </w:rPr>
              <w:t xml:space="preserve">, </w:t>
            </w:r>
            <w:proofErr w:type="spellStart"/>
            <w:r w:rsidRPr="003F57A6">
              <w:rPr>
                <w:rFonts w:ascii="Times New Roman" w:hAnsi="Times New Roman" w:cs="Times New Roman"/>
                <w:color w:val="00000A"/>
                <w:sz w:val="24"/>
                <w:szCs w:val="24"/>
                <w:lang w:eastAsia="ru-RU"/>
              </w:rPr>
              <w:t>Дпт</w:t>
            </w:r>
            <w:proofErr w:type="spellEnd"/>
            <w:r w:rsidRPr="003F57A6">
              <w:rPr>
                <w:rFonts w:ascii="Times New Roman" w:hAnsi="Times New Roman" w:cs="Times New Roman"/>
                <w:color w:val="00000A"/>
                <w:sz w:val="24"/>
                <w:szCs w:val="24"/>
                <w:lang w:eastAsia="ru-RU"/>
              </w:rPr>
              <w:t xml:space="preserve"> и т.д. </w:t>
            </w:r>
            <w:r w:rsidRPr="003F57A6">
              <w:rPr>
                <w:rFonts w:ascii="Times New Roman" w:hAnsi="Times New Roman" w:cs="Times New Roman"/>
                <w:color w:val="00000A"/>
                <w:sz w:val="24"/>
                <w:szCs w:val="24"/>
                <w:lang w:eastAsia="ru-RU"/>
              </w:rPr>
              <w:lastRenderedPageBreak/>
              <w:t>Сравнение снятых мерок с готовой выкройкой.</w:t>
            </w:r>
          </w:p>
        </w:tc>
        <w:tc>
          <w:tcPr>
            <w:tcW w:w="1134" w:type="dxa"/>
          </w:tcPr>
          <w:p w14:paraId="451EF816" w14:textId="51E82A0A"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lastRenderedPageBreak/>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502036B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532BE89E" w14:textId="77777777" w:rsidTr="00717327">
        <w:tc>
          <w:tcPr>
            <w:tcW w:w="710" w:type="dxa"/>
          </w:tcPr>
          <w:p w14:paraId="6B950E7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10</w:t>
            </w:r>
          </w:p>
        </w:tc>
        <w:tc>
          <w:tcPr>
            <w:tcW w:w="1135" w:type="dxa"/>
          </w:tcPr>
          <w:p w14:paraId="505A15A6"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2AFD505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53007EB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50ADDA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CE6CE20"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Уметь моделировать несложные модели. Знать основы закройного дела.</w:t>
            </w:r>
          </w:p>
        </w:tc>
        <w:tc>
          <w:tcPr>
            <w:tcW w:w="1134" w:type="dxa"/>
          </w:tcPr>
          <w:p w14:paraId="5D7E75C5" w14:textId="1CEA61BA"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5778DFBB"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F0A945C" w14:textId="77777777" w:rsidTr="00717327">
        <w:tc>
          <w:tcPr>
            <w:tcW w:w="710" w:type="dxa"/>
          </w:tcPr>
          <w:p w14:paraId="5687CD8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11</w:t>
            </w:r>
          </w:p>
        </w:tc>
        <w:tc>
          <w:tcPr>
            <w:tcW w:w="1135" w:type="dxa"/>
          </w:tcPr>
          <w:p w14:paraId="32E40BCF"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71A5C948"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027BB2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F42B11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C907981"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Практическая работа, по несложным швейным изделиям.</w:t>
            </w:r>
          </w:p>
        </w:tc>
        <w:tc>
          <w:tcPr>
            <w:tcW w:w="1134" w:type="dxa"/>
          </w:tcPr>
          <w:p w14:paraId="1D9209E9" w14:textId="1C9CFE63"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0692F69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F316203" w14:textId="77777777" w:rsidTr="00717327">
        <w:tc>
          <w:tcPr>
            <w:tcW w:w="710" w:type="dxa"/>
          </w:tcPr>
          <w:p w14:paraId="63EA6C4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12</w:t>
            </w:r>
          </w:p>
        </w:tc>
        <w:tc>
          <w:tcPr>
            <w:tcW w:w="1135" w:type="dxa"/>
          </w:tcPr>
          <w:p w14:paraId="3348DE59"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0D86CE2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079F957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036EF1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268044C4"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Копирование готовой выкройки</w:t>
            </w:r>
          </w:p>
        </w:tc>
        <w:tc>
          <w:tcPr>
            <w:tcW w:w="1134" w:type="dxa"/>
          </w:tcPr>
          <w:p w14:paraId="21DAD824" w14:textId="6B2F945E"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63A294B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F0489CE" w14:textId="77777777" w:rsidTr="00717327">
        <w:tc>
          <w:tcPr>
            <w:tcW w:w="10632" w:type="dxa"/>
            <w:gridSpan w:val="8"/>
          </w:tcPr>
          <w:p w14:paraId="548A0C3E" w14:textId="39584B19"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rPr>
              <w:t>Раздел 6:</w:t>
            </w:r>
            <w:r w:rsidRPr="003F57A6">
              <w:rPr>
                <w:rFonts w:ascii="Times New Roman" w:hAnsi="Times New Roman" w:cs="Times New Roman"/>
                <w:color w:val="00000A"/>
                <w:sz w:val="24"/>
                <w:szCs w:val="24"/>
                <w:lang w:eastAsia="ru-RU"/>
              </w:rPr>
              <w:t xml:space="preserve"> Раскрой швейного изделия</w:t>
            </w:r>
            <w:r w:rsidR="00EF68FA">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(9 часов)</w:t>
            </w:r>
          </w:p>
        </w:tc>
      </w:tr>
      <w:tr w:rsidR="003F57A6" w:rsidRPr="003F57A6" w14:paraId="42281D92" w14:textId="77777777" w:rsidTr="00717327">
        <w:tc>
          <w:tcPr>
            <w:tcW w:w="710" w:type="dxa"/>
          </w:tcPr>
          <w:p w14:paraId="7C27712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13</w:t>
            </w:r>
          </w:p>
        </w:tc>
        <w:tc>
          <w:tcPr>
            <w:tcW w:w="1135" w:type="dxa"/>
          </w:tcPr>
          <w:p w14:paraId="102D1D1F"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2DC2DF0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27F365F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F9C6F3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F6304FD" w14:textId="47F9B879"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Подготовка ткани к раскрою</w:t>
            </w:r>
            <w:r w:rsidR="00EF68FA">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(устранения дефектов,</w:t>
            </w:r>
          </w:p>
          <w:p w14:paraId="44C35BB7"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Выравнивание срезов)</w:t>
            </w:r>
          </w:p>
        </w:tc>
        <w:tc>
          <w:tcPr>
            <w:tcW w:w="1134" w:type="dxa"/>
          </w:tcPr>
          <w:p w14:paraId="15A2546C" w14:textId="2B19FFCC"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0F8D7E04"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19DB9829" w14:textId="77777777" w:rsidTr="00717327">
        <w:tc>
          <w:tcPr>
            <w:tcW w:w="710" w:type="dxa"/>
          </w:tcPr>
          <w:p w14:paraId="180333C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14</w:t>
            </w:r>
          </w:p>
        </w:tc>
        <w:tc>
          <w:tcPr>
            <w:tcW w:w="1135" w:type="dxa"/>
          </w:tcPr>
          <w:p w14:paraId="4DE5DC37"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063E070C"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14A0FB6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ED9600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446D76B" w14:textId="3A73EE22"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Расклад, </w:t>
            </w:r>
            <w:proofErr w:type="spellStart"/>
            <w:r w:rsidRPr="003F57A6">
              <w:rPr>
                <w:rFonts w:ascii="Times New Roman" w:hAnsi="Times New Roman" w:cs="Times New Roman"/>
                <w:color w:val="00000A"/>
                <w:sz w:val="24"/>
                <w:szCs w:val="24"/>
                <w:lang w:eastAsia="ru-RU"/>
              </w:rPr>
              <w:t>обмеловка</w:t>
            </w:r>
            <w:proofErr w:type="spellEnd"/>
            <w:r w:rsidRPr="003F57A6">
              <w:rPr>
                <w:rFonts w:ascii="Times New Roman" w:hAnsi="Times New Roman" w:cs="Times New Roman"/>
                <w:color w:val="00000A"/>
                <w:sz w:val="24"/>
                <w:szCs w:val="24"/>
                <w:lang w:eastAsia="ru-RU"/>
              </w:rPr>
              <w:t>, выкраивание деталей швейного изделия.</w:t>
            </w:r>
          </w:p>
        </w:tc>
        <w:tc>
          <w:tcPr>
            <w:tcW w:w="1134" w:type="dxa"/>
          </w:tcPr>
          <w:p w14:paraId="5CC31815" w14:textId="304CAE16"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437FD357"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509C956" w14:textId="77777777" w:rsidTr="00717327">
        <w:tc>
          <w:tcPr>
            <w:tcW w:w="710" w:type="dxa"/>
          </w:tcPr>
          <w:p w14:paraId="1869116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15</w:t>
            </w:r>
          </w:p>
        </w:tc>
        <w:tc>
          <w:tcPr>
            <w:tcW w:w="1135" w:type="dxa"/>
          </w:tcPr>
          <w:p w14:paraId="11CE1C60"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2B2354EF"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57E284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3DCAC6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3CF89A5" w14:textId="0B45CB43"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Теория, правила безопасного пользования, швейными принадлежностями.</w:t>
            </w:r>
          </w:p>
        </w:tc>
        <w:tc>
          <w:tcPr>
            <w:tcW w:w="1134" w:type="dxa"/>
          </w:tcPr>
          <w:p w14:paraId="5BE053AF" w14:textId="2FD9B01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47F74B1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07C0CE3" w14:textId="77777777" w:rsidTr="00717327">
        <w:tc>
          <w:tcPr>
            <w:tcW w:w="10632" w:type="dxa"/>
            <w:gridSpan w:val="8"/>
          </w:tcPr>
          <w:p w14:paraId="137DE9B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Раздел 7</w:t>
            </w:r>
            <w:r w:rsidRPr="003F57A6">
              <w:rPr>
                <w:rFonts w:ascii="Times New Roman" w:hAnsi="Times New Roman" w:cs="Times New Roman"/>
                <w:b/>
                <w:color w:val="00000A"/>
                <w:sz w:val="24"/>
                <w:szCs w:val="24"/>
                <w:lang w:eastAsia="ru-RU"/>
              </w:rPr>
              <w:t>:</w:t>
            </w:r>
            <w:r w:rsidRPr="003F57A6">
              <w:rPr>
                <w:rFonts w:ascii="Times New Roman" w:hAnsi="Times New Roman" w:cs="Times New Roman"/>
                <w:color w:val="00000A"/>
                <w:sz w:val="24"/>
                <w:szCs w:val="24"/>
                <w:lang w:eastAsia="ru-RU"/>
              </w:rPr>
              <w:t xml:space="preserve"> : Имидж и стиль</w:t>
            </w:r>
            <w:r w:rsidRPr="003F57A6">
              <w:rPr>
                <w:rFonts w:ascii="Times New Roman" w:hAnsi="Times New Roman" w:cs="Times New Roman"/>
                <w:b/>
                <w:i/>
                <w:iCs/>
                <w:color w:val="00000A"/>
                <w:sz w:val="24"/>
                <w:szCs w:val="24"/>
                <w:lang w:eastAsia="ru-RU"/>
              </w:rPr>
              <w:t xml:space="preserve"> </w:t>
            </w:r>
            <w:r w:rsidRPr="003F57A6">
              <w:rPr>
                <w:rFonts w:ascii="Times New Roman" w:hAnsi="Times New Roman" w:cs="Times New Roman"/>
                <w:color w:val="00000A"/>
                <w:sz w:val="24"/>
                <w:szCs w:val="24"/>
                <w:lang w:eastAsia="ru-RU"/>
              </w:rPr>
              <w:t>(9 часов).</w:t>
            </w:r>
          </w:p>
        </w:tc>
      </w:tr>
      <w:tr w:rsidR="003F57A6" w:rsidRPr="003F57A6" w14:paraId="7B04C0B2" w14:textId="77777777" w:rsidTr="00717327">
        <w:tc>
          <w:tcPr>
            <w:tcW w:w="710" w:type="dxa"/>
          </w:tcPr>
          <w:p w14:paraId="1207408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16</w:t>
            </w:r>
          </w:p>
        </w:tc>
        <w:tc>
          <w:tcPr>
            <w:tcW w:w="1135" w:type="dxa"/>
          </w:tcPr>
          <w:p w14:paraId="3B432946"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1A933F0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1DE64FF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27961E0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4509E873"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Определение понятия «имидж». Определение понятия «стиль». Основные стили одежды. Модные тенденции</w:t>
            </w:r>
          </w:p>
        </w:tc>
        <w:tc>
          <w:tcPr>
            <w:tcW w:w="1134" w:type="dxa"/>
          </w:tcPr>
          <w:p w14:paraId="282766AF" w14:textId="28AC69A6"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0A9B186D"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B9BBF89" w14:textId="77777777" w:rsidTr="00717327">
        <w:tc>
          <w:tcPr>
            <w:tcW w:w="710" w:type="dxa"/>
          </w:tcPr>
          <w:p w14:paraId="0061683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17</w:t>
            </w:r>
          </w:p>
        </w:tc>
        <w:tc>
          <w:tcPr>
            <w:tcW w:w="1135" w:type="dxa"/>
          </w:tcPr>
          <w:p w14:paraId="33E81A6A"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6A4A27D4"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39E6D7A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67EB906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310D4B4"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Типы фигур. Теория цветотипов. Способы коррекции фигуры с помощью одежды</w:t>
            </w:r>
          </w:p>
        </w:tc>
        <w:tc>
          <w:tcPr>
            <w:tcW w:w="1134" w:type="dxa"/>
          </w:tcPr>
          <w:p w14:paraId="47BCEA30" w14:textId="218B5D03"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35710363"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044D1D06" w14:textId="77777777" w:rsidTr="00717327">
        <w:tc>
          <w:tcPr>
            <w:tcW w:w="710" w:type="dxa"/>
          </w:tcPr>
          <w:p w14:paraId="310FCB0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18</w:t>
            </w:r>
          </w:p>
        </w:tc>
        <w:tc>
          <w:tcPr>
            <w:tcW w:w="1135" w:type="dxa"/>
          </w:tcPr>
          <w:p w14:paraId="45ED9B39"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4768A9F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154CE41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1D6EFC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DBA0361" w14:textId="5D788B50"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Базовый гардероб.</w:t>
            </w:r>
          </w:p>
        </w:tc>
        <w:tc>
          <w:tcPr>
            <w:tcW w:w="1134" w:type="dxa"/>
          </w:tcPr>
          <w:p w14:paraId="142088C4" w14:textId="0203C3EF"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3F2B89AA"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2E7398D" w14:textId="77777777" w:rsidTr="00717327">
        <w:tc>
          <w:tcPr>
            <w:tcW w:w="10632" w:type="dxa"/>
            <w:gridSpan w:val="8"/>
          </w:tcPr>
          <w:p w14:paraId="1D5F0FA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bCs/>
                <w:color w:val="00000A"/>
                <w:sz w:val="24"/>
                <w:szCs w:val="24"/>
                <w:lang w:eastAsia="ru-RU"/>
              </w:rPr>
              <w:t>Раздел 8:</w:t>
            </w:r>
            <w:r w:rsidRPr="003F57A6">
              <w:rPr>
                <w:rFonts w:ascii="Times New Roman" w:hAnsi="Times New Roman" w:cs="Times New Roman"/>
                <w:color w:val="00000A"/>
                <w:sz w:val="24"/>
                <w:szCs w:val="24"/>
                <w:lang w:eastAsia="ru-RU"/>
              </w:rPr>
              <w:t xml:space="preserve"> : Элементы композиции костюма</w:t>
            </w:r>
            <w:r w:rsidRPr="003F57A6">
              <w:rPr>
                <w:rFonts w:ascii="Times New Roman" w:hAnsi="Times New Roman" w:cs="Times New Roman"/>
                <w:bCs/>
                <w:color w:val="00000A"/>
                <w:sz w:val="24"/>
                <w:szCs w:val="24"/>
                <w:lang w:eastAsia="ru-RU"/>
              </w:rPr>
              <w:t xml:space="preserve"> ( 12 часов)</w:t>
            </w:r>
          </w:p>
        </w:tc>
      </w:tr>
      <w:tr w:rsidR="003F57A6" w:rsidRPr="003F57A6" w14:paraId="7D5BAA2E" w14:textId="77777777" w:rsidTr="00717327">
        <w:tc>
          <w:tcPr>
            <w:tcW w:w="710" w:type="dxa"/>
          </w:tcPr>
          <w:p w14:paraId="5B97BA8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19</w:t>
            </w:r>
          </w:p>
        </w:tc>
        <w:tc>
          <w:tcPr>
            <w:tcW w:w="1135" w:type="dxa"/>
          </w:tcPr>
          <w:p w14:paraId="66DC9560"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75B8221"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C9C084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8F7436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0E24AB8"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Теория: Силуэтные линии.</w:t>
            </w:r>
          </w:p>
        </w:tc>
        <w:tc>
          <w:tcPr>
            <w:tcW w:w="1134" w:type="dxa"/>
          </w:tcPr>
          <w:p w14:paraId="64594F6E" w14:textId="097D5C2A"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51491FF4"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10D906D" w14:textId="77777777" w:rsidTr="00717327">
        <w:tc>
          <w:tcPr>
            <w:tcW w:w="710" w:type="dxa"/>
          </w:tcPr>
          <w:p w14:paraId="409C9F0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20</w:t>
            </w:r>
          </w:p>
        </w:tc>
        <w:tc>
          <w:tcPr>
            <w:tcW w:w="1135" w:type="dxa"/>
          </w:tcPr>
          <w:p w14:paraId="538E5E68"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17C8ADD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08C13CA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841046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1529132"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Конструктивные линии.</w:t>
            </w:r>
          </w:p>
        </w:tc>
        <w:tc>
          <w:tcPr>
            <w:tcW w:w="1134" w:type="dxa"/>
          </w:tcPr>
          <w:p w14:paraId="07992AC5" w14:textId="6A4FBB1C"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1A0A87E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D078F16" w14:textId="77777777" w:rsidTr="00717327">
        <w:tc>
          <w:tcPr>
            <w:tcW w:w="710" w:type="dxa"/>
          </w:tcPr>
          <w:p w14:paraId="206A6CB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21</w:t>
            </w:r>
          </w:p>
        </w:tc>
        <w:tc>
          <w:tcPr>
            <w:tcW w:w="1135" w:type="dxa"/>
          </w:tcPr>
          <w:p w14:paraId="2DD91DB1"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7D54E324"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3C9AE61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D7A170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FD298D2" w14:textId="7FC8C76E"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sz w:val="24"/>
                <w:szCs w:val="24"/>
                <w:lang w:eastAsia="ru-RU"/>
              </w:rPr>
              <w:t>Конструктивно-декоративные линии</w:t>
            </w:r>
            <w:r w:rsidRPr="003F57A6">
              <w:rPr>
                <w:rFonts w:ascii="Times New Roman" w:hAnsi="Times New Roman" w:cs="Times New Roman"/>
                <w:sz w:val="29"/>
                <w:szCs w:val="29"/>
                <w:lang w:eastAsia="ru-RU"/>
              </w:rPr>
              <w:t>.</w:t>
            </w:r>
          </w:p>
        </w:tc>
        <w:tc>
          <w:tcPr>
            <w:tcW w:w="1134" w:type="dxa"/>
          </w:tcPr>
          <w:p w14:paraId="7D3DA759" w14:textId="54D47B0F"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4149F34C"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78AB456" w14:textId="77777777" w:rsidTr="00717327">
        <w:tc>
          <w:tcPr>
            <w:tcW w:w="710" w:type="dxa"/>
          </w:tcPr>
          <w:p w14:paraId="36092F1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22</w:t>
            </w:r>
          </w:p>
        </w:tc>
        <w:tc>
          <w:tcPr>
            <w:tcW w:w="1135" w:type="dxa"/>
          </w:tcPr>
          <w:p w14:paraId="19602EA5"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19EA26A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46D92BF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479243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66DFD6A"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Декоративные линии</w:t>
            </w:r>
          </w:p>
        </w:tc>
        <w:tc>
          <w:tcPr>
            <w:tcW w:w="1134" w:type="dxa"/>
          </w:tcPr>
          <w:p w14:paraId="449F72EC" w14:textId="6EA25162"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3408900B"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4FAEC07" w14:textId="77777777" w:rsidTr="00717327">
        <w:tc>
          <w:tcPr>
            <w:tcW w:w="10632" w:type="dxa"/>
            <w:gridSpan w:val="8"/>
          </w:tcPr>
          <w:p w14:paraId="2F3525E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Раздел 9: Технология выполнения ручных и машинных швов. Детали швейных изделий (3 часа)</w:t>
            </w:r>
          </w:p>
        </w:tc>
      </w:tr>
      <w:tr w:rsidR="003F57A6" w:rsidRPr="003F57A6" w14:paraId="3B5CF9FF" w14:textId="77777777" w:rsidTr="00717327">
        <w:tc>
          <w:tcPr>
            <w:tcW w:w="710" w:type="dxa"/>
          </w:tcPr>
          <w:p w14:paraId="493D805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23</w:t>
            </w:r>
          </w:p>
        </w:tc>
        <w:tc>
          <w:tcPr>
            <w:tcW w:w="1135" w:type="dxa"/>
          </w:tcPr>
          <w:p w14:paraId="577255FC"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58599B75"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0ADBB7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23FD5D2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49EC9A35"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Организация рабочего места для ручных работ. Прямые и косые стежки и </w:t>
            </w:r>
            <w:r w:rsidRPr="003F57A6">
              <w:rPr>
                <w:rFonts w:ascii="Times New Roman" w:hAnsi="Times New Roman" w:cs="Times New Roman"/>
                <w:color w:val="00000A"/>
                <w:sz w:val="24"/>
                <w:szCs w:val="24"/>
                <w:lang w:eastAsia="ru-RU"/>
              </w:rPr>
              <w:lastRenderedPageBreak/>
              <w:t>строчки временного назначения.</w:t>
            </w:r>
          </w:p>
        </w:tc>
        <w:tc>
          <w:tcPr>
            <w:tcW w:w="1134" w:type="dxa"/>
          </w:tcPr>
          <w:p w14:paraId="14E4C932" w14:textId="330855DC"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lastRenderedPageBreak/>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28074E8B"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F2B97D3" w14:textId="77777777" w:rsidTr="00717327">
        <w:tc>
          <w:tcPr>
            <w:tcW w:w="710" w:type="dxa"/>
          </w:tcPr>
          <w:p w14:paraId="78EF7AC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24</w:t>
            </w:r>
          </w:p>
        </w:tc>
        <w:tc>
          <w:tcPr>
            <w:tcW w:w="1135" w:type="dxa"/>
          </w:tcPr>
          <w:p w14:paraId="16455D7D"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7E20455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371239D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142799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E3ECF45"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Ручные швы постоянного назначения</w:t>
            </w:r>
          </w:p>
        </w:tc>
        <w:tc>
          <w:tcPr>
            <w:tcW w:w="1134" w:type="dxa"/>
          </w:tcPr>
          <w:p w14:paraId="4AA28639" w14:textId="68BC700E"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EF68FA" w:rsidRPr="003F57A6">
              <w:rPr>
                <w:rFonts w:ascii="Times New Roman" w:hAnsi="Times New Roman" w:cs="Times New Roman"/>
                <w:color w:val="00000A"/>
                <w:sz w:val="24"/>
                <w:szCs w:val="24"/>
                <w:lang w:eastAsia="ru-RU"/>
              </w:rPr>
              <w:t>рукоделия</w:t>
            </w:r>
          </w:p>
        </w:tc>
        <w:tc>
          <w:tcPr>
            <w:tcW w:w="1416" w:type="dxa"/>
          </w:tcPr>
          <w:p w14:paraId="580411CC"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19B4FCFF" w14:textId="77777777" w:rsidTr="00717327">
        <w:tc>
          <w:tcPr>
            <w:tcW w:w="710" w:type="dxa"/>
          </w:tcPr>
          <w:p w14:paraId="366C55E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25</w:t>
            </w:r>
          </w:p>
        </w:tc>
        <w:tc>
          <w:tcPr>
            <w:tcW w:w="1135" w:type="dxa"/>
          </w:tcPr>
          <w:p w14:paraId="7527D64E"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14555D4F"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29E953A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739F63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5A88F8E"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Конструкция машинного шва.</w:t>
            </w:r>
          </w:p>
        </w:tc>
        <w:tc>
          <w:tcPr>
            <w:tcW w:w="1134" w:type="dxa"/>
          </w:tcPr>
          <w:p w14:paraId="2E97E4C6" w14:textId="61E344A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4303D8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F080852" w14:textId="77777777" w:rsidTr="00717327">
        <w:tc>
          <w:tcPr>
            <w:tcW w:w="710" w:type="dxa"/>
          </w:tcPr>
          <w:p w14:paraId="4F5A88C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26</w:t>
            </w:r>
          </w:p>
        </w:tc>
        <w:tc>
          <w:tcPr>
            <w:tcW w:w="1135" w:type="dxa"/>
          </w:tcPr>
          <w:p w14:paraId="5F3DC801"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w:t>
            </w:r>
          </w:p>
        </w:tc>
        <w:tc>
          <w:tcPr>
            <w:tcW w:w="1276" w:type="dxa"/>
          </w:tcPr>
          <w:p w14:paraId="602EB16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7A5934A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B45E24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305AD8E" w14:textId="6D9D4048"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Технические условия на машинные стежки и строчки. Соединительные и краевые швы</w:t>
            </w:r>
          </w:p>
        </w:tc>
        <w:tc>
          <w:tcPr>
            <w:tcW w:w="1134" w:type="dxa"/>
          </w:tcPr>
          <w:p w14:paraId="1BE0078A"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416" w:type="dxa"/>
          </w:tcPr>
          <w:p w14:paraId="7C8E02A2"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B194F9F" w14:textId="77777777" w:rsidTr="00717327">
        <w:tc>
          <w:tcPr>
            <w:tcW w:w="710" w:type="dxa"/>
          </w:tcPr>
          <w:p w14:paraId="22341B3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27</w:t>
            </w:r>
          </w:p>
        </w:tc>
        <w:tc>
          <w:tcPr>
            <w:tcW w:w="1135" w:type="dxa"/>
          </w:tcPr>
          <w:p w14:paraId="4404D656"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089F746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6841D1C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01AE11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23A28F6"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Полочка, спинка, рукав, воротник, </w:t>
            </w:r>
            <w:r w:rsidRPr="003F57A6">
              <w:rPr>
                <w:rFonts w:ascii="Times New Roman" w:hAnsi="Times New Roman" w:cs="Times New Roman"/>
                <w:sz w:val="24"/>
                <w:szCs w:val="24"/>
                <w:lang w:eastAsia="ru-RU"/>
              </w:rPr>
              <w:t>технология обработки вытачек.</w:t>
            </w:r>
          </w:p>
        </w:tc>
        <w:tc>
          <w:tcPr>
            <w:tcW w:w="1134" w:type="dxa"/>
          </w:tcPr>
          <w:p w14:paraId="6C425E00" w14:textId="544309F5"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491D10C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839AEE2" w14:textId="77777777" w:rsidTr="00717327">
        <w:tc>
          <w:tcPr>
            <w:tcW w:w="710" w:type="dxa"/>
          </w:tcPr>
          <w:p w14:paraId="151082D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28</w:t>
            </w:r>
          </w:p>
        </w:tc>
        <w:tc>
          <w:tcPr>
            <w:tcW w:w="1135" w:type="dxa"/>
          </w:tcPr>
          <w:p w14:paraId="35786A84"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679B1FD2"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5209B4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EF19A0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5AFEBD1"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Способы обработки застежки тесьмой «молния» в боковом шве.</w:t>
            </w:r>
          </w:p>
        </w:tc>
        <w:tc>
          <w:tcPr>
            <w:tcW w:w="1134" w:type="dxa"/>
          </w:tcPr>
          <w:p w14:paraId="28F69DE0" w14:textId="3379C0CA"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81351E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C1F3091" w14:textId="77777777" w:rsidTr="00717327">
        <w:tc>
          <w:tcPr>
            <w:tcW w:w="710" w:type="dxa"/>
          </w:tcPr>
          <w:p w14:paraId="17F6F52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29</w:t>
            </w:r>
          </w:p>
        </w:tc>
        <w:tc>
          <w:tcPr>
            <w:tcW w:w="1135" w:type="dxa"/>
          </w:tcPr>
          <w:p w14:paraId="7826FBCE"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0A97019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E253CD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59C2AB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320BA06" w14:textId="60E5DEB2"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Технологическая последовательность обработки верхнего среза юбки притачным поясом.</w:t>
            </w:r>
          </w:p>
        </w:tc>
        <w:tc>
          <w:tcPr>
            <w:tcW w:w="1134" w:type="dxa"/>
          </w:tcPr>
          <w:p w14:paraId="798D73CF" w14:textId="61F3EE71"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42A0C12A"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C8A8BA2" w14:textId="77777777" w:rsidTr="00717327">
        <w:tc>
          <w:tcPr>
            <w:tcW w:w="710" w:type="dxa"/>
          </w:tcPr>
          <w:p w14:paraId="4396E90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30</w:t>
            </w:r>
          </w:p>
        </w:tc>
        <w:tc>
          <w:tcPr>
            <w:tcW w:w="1135" w:type="dxa"/>
          </w:tcPr>
          <w:p w14:paraId="0F761D17" w14:textId="77777777" w:rsidR="003F57A6" w:rsidRPr="003F57A6" w:rsidRDefault="003F57A6" w:rsidP="00717327">
            <w:pPr>
              <w:rPr>
                <w:rFonts w:ascii="Times New Roman" w:hAnsi="Times New Roman" w:cs="Times New Roman"/>
                <w:color w:val="000000"/>
                <w:sz w:val="24"/>
                <w:szCs w:val="24"/>
              </w:rPr>
            </w:pPr>
          </w:p>
        </w:tc>
        <w:tc>
          <w:tcPr>
            <w:tcW w:w="1276" w:type="dxa"/>
          </w:tcPr>
          <w:p w14:paraId="4146BEA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520C77C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35B5A0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229A288C" w14:textId="1603A15C"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Обработка петель машинной строчкой «зигзаг</w:t>
            </w:r>
          </w:p>
        </w:tc>
        <w:tc>
          <w:tcPr>
            <w:tcW w:w="1134" w:type="dxa"/>
          </w:tcPr>
          <w:p w14:paraId="0F124074" w14:textId="75987835"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4A3F6174"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378BE47" w14:textId="77777777" w:rsidTr="00717327">
        <w:tc>
          <w:tcPr>
            <w:tcW w:w="710" w:type="dxa"/>
          </w:tcPr>
          <w:p w14:paraId="6A1BC6A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31</w:t>
            </w:r>
          </w:p>
        </w:tc>
        <w:tc>
          <w:tcPr>
            <w:tcW w:w="1135" w:type="dxa"/>
          </w:tcPr>
          <w:p w14:paraId="46A0D7CC"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238392DD"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9A5F56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EC3AD4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3DB8695"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Технология обработки накладных карманов, клапанов, шлёвок.</w:t>
            </w:r>
          </w:p>
        </w:tc>
        <w:tc>
          <w:tcPr>
            <w:tcW w:w="1134" w:type="dxa"/>
          </w:tcPr>
          <w:p w14:paraId="47C703C1" w14:textId="7A02085B"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38E7E63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43A838C" w14:textId="77777777" w:rsidTr="00717327">
        <w:tc>
          <w:tcPr>
            <w:tcW w:w="710" w:type="dxa"/>
          </w:tcPr>
          <w:p w14:paraId="3A2876E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32</w:t>
            </w:r>
          </w:p>
        </w:tc>
        <w:tc>
          <w:tcPr>
            <w:tcW w:w="1135" w:type="dxa"/>
          </w:tcPr>
          <w:p w14:paraId="3D660582"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0DEE2FA9"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5A71B4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6CEEF3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BBC5BE2"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Обработка деталей с кокетками.</w:t>
            </w:r>
          </w:p>
        </w:tc>
        <w:tc>
          <w:tcPr>
            <w:tcW w:w="1134" w:type="dxa"/>
          </w:tcPr>
          <w:p w14:paraId="041DE8D0" w14:textId="2942F47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0A7922D9"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9175398" w14:textId="77777777" w:rsidTr="00717327">
        <w:tc>
          <w:tcPr>
            <w:tcW w:w="710" w:type="dxa"/>
          </w:tcPr>
          <w:p w14:paraId="33D56BD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33</w:t>
            </w:r>
          </w:p>
        </w:tc>
        <w:tc>
          <w:tcPr>
            <w:tcW w:w="1135" w:type="dxa"/>
          </w:tcPr>
          <w:p w14:paraId="1D974371"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4F031733"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49DCE8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507EF9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4C7EA388"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Обработка нижнего среза брюк притачной манжетой</w:t>
            </w:r>
          </w:p>
        </w:tc>
        <w:tc>
          <w:tcPr>
            <w:tcW w:w="1134" w:type="dxa"/>
          </w:tcPr>
          <w:p w14:paraId="31547D09" w14:textId="36314E0F"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14D99F0"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5F4B841A" w14:textId="77777777" w:rsidTr="00717327">
        <w:tc>
          <w:tcPr>
            <w:tcW w:w="710" w:type="dxa"/>
          </w:tcPr>
          <w:p w14:paraId="3EEECC0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34</w:t>
            </w:r>
          </w:p>
          <w:p w14:paraId="6A161244" w14:textId="77777777" w:rsidR="003F57A6" w:rsidRPr="003F57A6" w:rsidRDefault="003F57A6" w:rsidP="00717327">
            <w:pPr>
              <w:autoSpaceDE w:val="0"/>
              <w:rPr>
                <w:rFonts w:ascii="Times New Roman" w:hAnsi="Times New Roman" w:cs="Times New Roman"/>
                <w:sz w:val="24"/>
                <w:szCs w:val="24"/>
                <w:lang w:eastAsia="ru-RU"/>
              </w:rPr>
            </w:pPr>
          </w:p>
        </w:tc>
        <w:tc>
          <w:tcPr>
            <w:tcW w:w="1135" w:type="dxa"/>
          </w:tcPr>
          <w:p w14:paraId="6BC79FDB"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644C76A3"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64704293" w14:textId="77777777" w:rsidR="003F57A6" w:rsidRPr="003F57A6" w:rsidRDefault="003F57A6" w:rsidP="00717327">
            <w:pPr>
              <w:autoSpaceDE w:val="0"/>
              <w:jc w:val="center"/>
              <w:rPr>
                <w:rFonts w:ascii="Times New Roman" w:hAnsi="Times New Roman" w:cs="Times New Roman"/>
                <w:color w:val="000000"/>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1B6E8C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210DF3CA" w14:textId="16849E1D"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Способы отделки изделий: тесьмой, кружевом, аппликацией</w:t>
            </w:r>
          </w:p>
        </w:tc>
        <w:tc>
          <w:tcPr>
            <w:tcW w:w="1134" w:type="dxa"/>
          </w:tcPr>
          <w:p w14:paraId="2F4E54C4" w14:textId="507CB3BD" w:rsidR="003F57A6" w:rsidRPr="003F57A6" w:rsidRDefault="003F57A6" w:rsidP="00717327">
            <w:pPr>
              <w:autoSpaceDE w:val="0"/>
              <w:jc w:val="cente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6B16A882" w14:textId="77777777" w:rsidR="003F57A6" w:rsidRPr="003F57A6" w:rsidRDefault="003F57A6" w:rsidP="00717327">
            <w:pPr>
              <w:autoSpaceDE w:val="0"/>
              <w:jc w:val="center"/>
              <w:rPr>
                <w:rFonts w:ascii="Times New Roman" w:hAnsi="Times New Roman" w:cs="Times New Roman"/>
                <w:color w:val="000000"/>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A23654A" w14:textId="77777777" w:rsidTr="00717327">
        <w:tc>
          <w:tcPr>
            <w:tcW w:w="710" w:type="dxa"/>
          </w:tcPr>
          <w:p w14:paraId="6F17C37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35</w:t>
            </w:r>
          </w:p>
        </w:tc>
        <w:tc>
          <w:tcPr>
            <w:tcW w:w="1135" w:type="dxa"/>
          </w:tcPr>
          <w:p w14:paraId="7DB2AD41"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4AAD8EB9"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7F492FA3" w14:textId="77777777" w:rsidR="003F57A6" w:rsidRPr="003F57A6" w:rsidRDefault="003F57A6" w:rsidP="00717327">
            <w:pPr>
              <w:autoSpaceDE w:val="0"/>
              <w:jc w:val="center"/>
              <w:rPr>
                <w:rFonts w:ascii="Times New Roman" w:hAnsi="Times New Roman" w:cs="Times New Roman"/>
                <w:color w:val="000000"/>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5B577A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DBC09D4" w14:textId="77777777"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Влажно-тепловая обработка швейных изделий</w:t>
            </w:r>
          </w:p>
        </w:tc>
        <w:tc>
          <w:tcPr>
            <w:tcW w:w="1134" w:type="dxa"/>
          </w:tcPr>
          <w:p w14:paraId="01D1BA6C" w14:textId="651CA220" w:rsidR="003F57A6" w:rsidRPr="003F57A6" w:rsidRDefault="003F57A6" w:rsidP="00717327">
            <w:pPr>
              <w:autoSpaceDE w:val="0"/>
              <w:jc w:val="cente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65E981BF" w14:textId="77777777" w:rsidR="003F57A6" w:rsidRPr="003F57A6" w:rsidRDefault="003F57A6" w:rsidP="00717327">
            <w:pPr>
              <w:autoSpaceDE w:val="0"/>
              <w:jc w:val="center"/>
              <w:rPr>
                <w:rFonts w:ascii="Times New Roman" w:hAnsi="Times New Roman" w:cs="Times New Roman"/>
                <w:color w:val="000000"/>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23DAEBC" w14:textId="77777777" w:rsidTr="00717327">
        <w:tc>
          <w:tcPr>
            <w:tcW w:w="10632" w:type="dxa"/>
            <w:gridSpan w:val="8"/>
          </w:tcPr>
          <w:p w14:paraId="4AF19DC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rPr>
              <w:t>Раздел 10</w:t>
            </w:r>
            <w:r w:rsidRPr="003F57A6">
              <w:rPr>
                <w:rFonts w:ascii="Times New Roman" w:hAnsi="Times New Roman" w:cs="Times New Roman"/>
                <w:color w:val="00000A"/>
                <w:sz w:val="24"/>
                <w:szCs w:val="24"/>
                <w:lang w:eastAsia="ru-RU"/>
              </w:rPr>
              <w:t>: Конструирование и моделирование изделий</w:t>
            </w:r>
            <w:r w:rsidRPr="003F57A6">
              <w:rPr>
                <w:rFonts w:ascii="Times New Roman" w:hAnsi="Times New Roman" w:cs="Times New Roman"/>
                <w:bCs/>
                <w:color w:val="00000A"/>
                <w:sz w:val="24"/>
                <w:szCs w:val="24"/>
                <w:lang w:eastAsia="ru-RU"/>
              </w:rPr>
              <w:t>. (24 часа).</w:t>
            </w:r>
          </w:p>
        </w:tc>
      </w:tr>
      <w:tr w:rsidR="003F57A6" w:rsidRPr="003F57A6" w14:paraId="1D77CD64" w14:textId="77777777" w:rsidTr="00717327">
        <w:trPr>
          <w:trHeight w:val="3412"/>
        </w:trPr>
        <w:tc>
          <w:tcPr>
            <w:tcW w:w="710" w:type="dxa"/>
          </w:tcPr>
          <w:p w14:paraId="03652FE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36</w:t>
            </w:r>
          </w:p>
        </w:tc>
        <w:tc>
          <w:tcPr>
            <w:tcW w:w="1135" w:type="dxa"/>
          </w:tcPr>
          <w:p w14:paraId="5BEC5177"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3FE2F2E"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1964AF3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6A35B2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3EBBBA9"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Общие сведения о конструировании одежды. Общие сведения о строении фигуры человека. Краткая характеристика расчетно-графической системы конструирования одежды. Общие правила построения и оформления чертежей швейных изделий.</w:t>
            </w:r>
          </w:p>
        </w:tc>
        <w:tc>
          <w:tcPr>
            <w:tcW w:w="1134" w:type="dxa"/>
          </w:tcPr>
          <w:p w14:paraId="058AFE7E" w14:textId="713FA996"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4051CED0"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BB508EE" w14:textId="77777777" w:rsidTr="00717327">
        <w:tc>
          <w:tcPr>
            <w:tcW w:w="710" w:type="dxa"/>
          </w:tcPr>
          <w:p w14:paraId="180F484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37</w:t>
            </w:r>
          </w:p>
        </w:tc>
        <w:tc>
          <w:tcPr>
            <w:tcW w:w="1135" w:type="dxa"/>
          </w:tcPr>
          <w:p w14:paraId="1D548231"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4E1366B2"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9578CC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EC0D7D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725C86C"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Конструктивные линии и основные детали юбки. </w:t>
            </w:r>
          </w:p>
          <w:p w14:paraId="1F86A53D"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sz w:val="24"/>
                <w:szCs w:val="24"/>
                <w:lang w:eastAsia="ru-RU"/>
              </w:rPr>
              <w:t>Правила снятия мерок, необходимых для построения чертежа конструкции прямой юбки. Условные обозначения мерок. Прибавки к меркам на свободу облегания.</w:t>
            </w:r>
          </w:p>
        </w:tc>
        <w:tc>
          <w:tcPr>
            <w:tcW w:w="1134" w:type="dxa"/>
          </w:tcPr>
          <w:p w14:paraId="0B7DCC03" w14:textId="3B271596"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74084110"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78FC2D8" w14:textId="77777777" w:rsidTr="00717327">
        <w:tc>
          <w:tcPr>
            <w:tcW w:w="710" w:type="dxa"/>
          </w:tcPr>
          <w:p w14:paraId="6B24980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38</w:t>
            </w:r>
          </w:p>
        </w:tc>
        <w:tc>
          <w:tcPr>
            <w:tcW w:w="1135" w:type="dxa"/>
          </w:tcPr>
          <w:p w14:paraId="75EA4C31"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879DE6D"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3656C15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9449E0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86EF71E"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Расчет и построение чертежа конструкции женской прямой юбки.</w:t>
            </w:r>
          </w:p>
        </w:tc>
        <w:tc>
          <w:tcPr>
            <w:tcW w:w="1134" w:type="dxa"/>
          </w:tcPr>
          <w:p w14:paraId="740AF072" w14:textId="2C2D3456"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62B7283E"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C87F531" w14:textId="77777777" w:rsidTr="00717327">
        <w:tc>
          <w:tcPr>
            <w:tcW w:w="710" w:type="dxa"/>
          </w:tcPr>
          <w:p w14:paraId="513296A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39</w:t>
            </w:r>
          </w:p>
        </w:tc>
        <w:tc>
          <w:tcPr>
            <w:tcW w:w="1135" w:type="dxa"/>
          </w:tcPr>
          <w:p w14:paraId="1CCAA218"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24B93E40"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7195D45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BFF3B0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29889BD1" w14:textId="67C8D6FF"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Понятие о конструктивном моделировании. Параллельная и коническая раздвижка. Моделирование юбок различных фасонов на конструкции прямой юбки в масштабе 1:4.</w:t>
            </w:r>
          </w:p>
        </w:tc>
        <w:tc>
          <w:tcPr>
            <w:tcW w:w="1134" w:type="dxa"/>
          </w:tcPr>
          <w:p w14:paraId="78CE68B4" w14:textId="2022D6C3"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2193C20B"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54323F9C" w14:textId="77777777" w:rsidTr="00717327">
        <w:tc>
          <w:tcPr>
            <w:tcW w:w="710" w:type="dxa"/>
          </w:tcPr>
          <w:p w14:paraId="46D6206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40</w:t>
            </w:r>
          </w:p>
        </w:tc>
        <w:tc>
          <w:tcPr>
            <w:tcW w:w="1135" w:type="dxa"/>
          </w:tcPr>
          <w:p w14:paraId="1FA70EAE"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66EAE035"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BA8378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F6733E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53FC492"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Конструктивные линии и основные детали брюк.</w:t>
            </w:r>
          </w:p>
          <w:p w14:paraId="4A64D4BA" w14:textId="77777777" w:rsidR="003F57A6" w:rsidRPr="003F57A6" w:rsidRDefault="003F57A6" w:rsidP="00717327">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Правила снятия мерок, необходимых для построения чертежа базовой конструкции брюк. Условные обозначения мерок.</w:t>
            </w:r>
          </w:p>
          <w:p w14:paraId="1941CC8C"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sz w:val="24"/>
                <w:szCs w:val="24"/>
                <w:lang w:eastAsia="ru-RU"/>
              </w:rPr>
              <w:t>Прибавки к меркам на свободу облегания</w:t>
            </w:r>
          </w:p>
        </w:tc>
        <w:tc>
          <w:tcPr>
            <w:tcW w:w="1134" w:type="dxa"/>
          </w:tcPr>
          <w:p w14:paraId="0C50DCB2" w14:textId="4FDED528"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52F573B"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10AB76B8" w14:textId="77777777" w:rsidTr="00717327">
        <w:tc>
          <w:tcPr>
            <w:tcW w:w="710" w:type="dxa"/>
          </w:tcPr>
          <w:p w14:paraId="26BF20F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41</w:t>
            </w:r>
          </w:p>
        </w:tc>
        <w:tc>
          <w:tcPr>
            <w:tcW w:w="1135" w:type="dxa"/>
          </w:tcPr>
          <w:p w14:paraId="0D603651"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F1076B3"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75A6907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201CEA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A60810D"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Расчет и построение чертежа конструкции брюк</w:t>
            </w:r>
          </w:p>
        </w:tc>
        <w:tc>
          <w:tcPr>
            <w:tcW w:w="1134" w:type="dxa"/>
          </w:tcPr>
          <w:p w14:paraId="1343C104" w14:textId="7E8EA66B"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29508282"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445B177" w14:textId="77777777" w:rsidTr="00717327">
        <w:tc>
          <w:tcPr>
            <w:tcW w:w="710" w:type="dxa"/>
          </w:tcPr>
          <w:p w14:paraId="1CF61AE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42</w:t>
            </w:r>
          </w:p>
        </w:tc>
        <w:tc>
          <w:tcPr>
            <w:tcW w:w="1135" w:type="dxa"/>
          </w:tcPr>
          <w:p w14:paraId="2871FFC2"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86D7D09"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B6287A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6DFAF32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4F4EDEB5" w14:textId="77777777" w:rsidR="003F57A6" w:rsidRPr="003F57A6" w:rsidRDefault="003F57A6" w:rsidP="00717327">
            <w:pPr>
              <w:autoSpaceDE w:val="0"/>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Моделирование брюк различных фасонов</w:t>
            </w:r>
          </w:p>
        </w:tc>
        <w:tc>
          <w:tcPr>
            <w:tcW w:w="1134" w:type="dxa"/>
          </w:tcPr>
          <w:p w14:paraId="1FC2A0CB" w14:textId="4CB9C31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089F59D3"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403C166" w14:textId="77777777" w:rsidTr="00717327">
        <w:tc>
          <w:tcPr>
            <w:tcW w:w="710" w:type="dxa"/>
          </w:tcPr>
          <w:p w14:paraId="60B61CD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43</w:t>
            </w:r>
          </w:p>
        </w:tc>
        <w:tc>
          <w:tcPr>
            <w:tcW w:w="1135" w:type="dxa"/>
          </w:tcPr>
          <w:p w14:paraId="457C37B2"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4971833A"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22C4209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921FBA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7BFBFC9"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Моделирование карманов</w:t>
            </w:r>
          </w:p>
        </w:tc>
        <w:tc>
          <w:tcPr>
            <w:tcW w:w="1134" w:type="dxa"/>
          </w:tcPr>
          <w:p w14:paraId="622D4980" w14:textId="12FA74EC"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7E69984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8E3B3E7" w14:textId="77777777" w:rsidTr="00717327">
        <w:tc>
          <w:tcPr>
            <w:tcW w:w="10632" w:type="dxa"/>
            <w:gridSpan w:val="8"/>
          </w:tcPr>
          <w:p w14:paraId="0F1F253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rPr>
              <w:t>Раздел 11:</w:t>
            </w:r>
            <w:r w:rsidRPr="003F57A6">
              <w:rPr>
                <w:rFonts w:ascii="Times New Roman" w:hAnsi="Times New Roman" w:cs="Times New Roman"/>
                <w:color w:val="00000A"/>
                <w:sz w:val="24"/>
                <w:szCs w:val="24"/>
                <w:lang w:eastAsia="ru-RU"/>
              </w:rPr>
              <w:t>. : Выполнение творческого проекта «Юбка» (33 часа)</w:t>
            </w:r>
          </w:p>
        </w:tc>
      </w:tr>
      <w:tr w:rsidR="003F57A6" w:rsidRPr="003F57A6" w14:paraId="59ADF872" w14:textId="77777777" w:rsidTr="00717327">
        <w:tc>
          <w:tcPr>
            <w:tcW w:w="710" w:type="dxa"/>
          </w:tcPr>
          <w:p w14:paraId="1279879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44</w:t>
            </w:r>
          </w:p>
        </w:tc>
        <w:tc>
          <w:tcPr>
            <w:tcW w:w="1135" w:type="dxa"/>
          </w:tcPr>
          <w:p w14:paraId="5B53DAE3"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B011C4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34A73D5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EE81EA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9EB9D90"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sz w:val="24"/>
                <w:szCs w:val="24"/>
                <w:lang w:eastAsia="ru-RU"/>
              </w:rPr>
              <w:t>Разработка проекта «Юбка». Выбор идеи и ее обоснование. Рисование и описание модели</w:t>
            </w:r>
          </w:p>
        </w:tc>
        <w:tc>
          <w:tcPr>
            <w:tcW w:w="1134" w:type="dxa"/>
          </w:tcPr>
          <w:p w14:paraId="5F089B6A" w14:textId="773D971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683F2652"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33A3DB8" w14:textId="77777777" w:rsidTr="00717327">
        <w:tc>
          <w:tcPr>
            <w:tcW w:w="710" w:type="dxa"/>
          </w:tcPr>
          <w:p w14:paraId="0221136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45</w:t>
            </w:r>
          </w:p>
        </w:tc>
        <w:tc>
          <w:tcPr>
            <w:tcW w:w="1135" w:type="dxa"/>
          </w:tcPr>
          <w:p w14:paraId="49F1C556"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5B2C3E33"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B5AFFB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D1123D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598BB76"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Выбор ткани. Экономический расчет. Выбор наиболее рационального способа технологической обработки изделия для данного вида модели с учетом свойств ее ткани.</w:t>
            </w:r>
          </w:p>
        </w:tc>
        <w:tc>
          <w:tcPr>
            <w:tcW w:w="1134" w:type="dxa"/>
          </w:tcPr>
          <w:p w14:paraId="1F5C54F1" w14:textId="1FB371BC"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3433686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581DC4D" w14:textId="77777777" w:rsidTr="00717327">
        <w:tc>
          <w:tcPr>
            <w:tcW w:w="710" w:type="dxa"/>
          </w:tcPr>
          <w:p w14:paraId="5C5E9C0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46</w:t>
            </w:r>
          </w:p>
        </w:tc>
        <w:tc>
          <w:tcPr>
            <w:tcW w:w="1135" w:type="dxa"/>
          </w:tcPr>
          <w:p w14:paraId="34958141"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668C6EF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348A814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08D6DE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CBF4311"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Выполнение проекта. Моделирование юбки выбранного фасона</w:t>
            </w:r>
          </w:p>
        </w:tc>
        <w:tc>
          <w:tcPr>
            <w:tcW w:w="1134" w:type="dxa"/>
          </w:tcPr>
          <w:p w14:paraId="207CA37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proofErr w:type="spellStart"/>
            <w:r w:rsidRPr="003F57A6">
              <w:rPr>
                <w:rFonts w:ascii="Times New Roman" w:hAnsi="Times New Roman" w:cs="Times New Roman"/>
                <w:color w:val="00000A"/>
                <w:sz w:val="24"/>
                <w:szCs w:val="24"/>
                <w:lang w:eastAsia="ru-RU"/>
              </w:rPr>
              <w:t>рукаделия</w:t>
            </w:r>
            <w:proofErr w:type="spellEnd"/>
          </w:p>
        </w:tc>
        <w:tc>
          <w:tcPr>
            <w:tcW w:w="1416" w:type="dxa"/>
          </w:tcPr>
          <w:p w14:paraId="6897E039"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03C82E8B" w14:textId="77777777" w:rsidTr="00717327">
        <w:tc>
          <w:tcPr>
            <w:tcW w:w="710" w:type="dxa"/>
          </w:tcPr>
          <w:p w14:paraId="01ED378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47</w:t>
            </w:r>
          </w:p>
        </w:tc>
        <w:tc>
          <w:tcPr>
            <w:tcW w:w="1135" w:type="dxa"/>
          </w:tcPr>
          <w:p w14:paraId="04785A24"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826C29E"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2204DFF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010B04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B477611"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sz w:val="24"/>
                <w:szCs w:val="24"/>
                <w:lang w:eastAsia="ru-RU"/>
              </w:rPr>
              <w:t>Правила подготовки лекал к раскрою. Правила подготовки ткани к раскрою. Способы раскладки лекал в зависимости от ширины ткани.</w:t>
            </w:r>
          </w:p>
        </w:tc>
        <w:tc>
          <w:tcPr>
            <w:tcW w:w="1134" w:type="dxa"/>
          </w:tcPr>
          <w:p w14:paraId="4F8912F9" w14:textId="37E9D40B"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58A9C3C4"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1620DD1" w14:textId="77777777" w:rsidTr="00717327">
        <w:tc>
          <w:tcPr>
            <w:tcW w:w="710" w:type="dxa"/>
          </w:tcPr>
          <w:p w14:paraId="31AE330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48</w:t>
            </w:r>
          </w:p>
        </w:tc>
        <w:tc>
          <w:tcPr>
            <w:tcW w:w="1135" w:type="dxa"/>
          </w:tcPr>
          <w:p w14:paraId="02E89E04"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102A658"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DB43BD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669591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28C807B"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Инструменты и приспособления для раскроя. Раскрой ткани. Подготовка деталей кроя к обработке.</w:t>
            </w:r>
          </w:p>
        </w:tc>
        <w:tc>
          <w:tcPr>
            <w:tcW w:w="1134" w:type="dxa"/>
          </w:tcPr>
          <w:p w14:paraId="4329CB72" w14:textId="46C6043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356EA94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2219AE7" w14:textId="77777777" w:rsidTr="00717327">
        <w:tc>
          <w:tcPr>
            <w:tcW w:w="710" w:type="dxa"/>
          </w:tcPr>
          <w:p w14:paraId="59B90E2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49</w:t>
            </w:r>
          </w:p>
        </w:tc>
        <w:tc>
          <w:tcPr>
            <w:tcW w:w="1135" w:type="dxa"/>
          </w:tcPr>
          <w:p w14:paraId="2B5FBD90"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2F8124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51E22D3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6CEEA29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9E0CA2F"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Обработка деталей кроя. Сборка изделия к первой примерке (скалывание, сметывание).</w:t>
            </w:r>
          </w:p>
        </w:tc>
        <w:tc>
          <w:tcPr>
            <w:tcW w:w="1134" w:type="dxa"/>
          </w:tcPr>
          <w:p w14:paraId="5FB937A0" w14:textId="279FCD4A"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5F97EB0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11DBDBD2" w14:textId="77777777" w:rsidTr="00717327">
        <w:tc>
          <w:tcPr>
            <w:tcW w:w="710" w:type="dxa"/>
          </w:tcPr>
          <w:p w14:paraId="3E4084C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50</w:t>
            </w:r>
          </w:p>
        </w:tc>
        <w:tc>
          <w:tcPr>
            <w:tcW w:w="1135" w:type="dxa"/>
          </w:tcPr>
          <w:p w14:paraId="4C33BA76"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778522B8"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991F59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F87685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8BB8EB5"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Примерка изделия, выявление и исправление возможных дефектов кроя, выравнивание срезов</w:t>
            </w:r>
          </w:p>
        </w:tc>
        <w:tc>
          <w:tcPr>
            <w:tcW w:w="1134" w:type="dxa"/>
          </w:tcPr>
          <w:p w14:paraId="1E5E5DD8" w14:textId="062CBF58"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2542E1C4"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61CBB69" w14:textId="77777777" w:rsidTr="00717327">
        <w:tc>
          <w:tcPr>
            <w:tcW w:w="710" w:type="dxa"/>
          </w:tcPr>
          <w:p w14:paraId="3A8CC2E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51</w:t>
            </w:r>
          </w:p>
        </w:tc>
        <w:tc>
          <w:tcPr>
            <w:tcW w:w="1135" w:type="dxa"/>
          </w:tcPr>
          <w:p w14:paraId="451F14C7"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546CFAD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73E0278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95957E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38F4942" w14:textId="77777777" w:rsidR="003F57A6" w:rsidRPr="003F57A6" w:rsidRDefault="003F57A6" w:rsidP="00717327">
            <w:pPr>
              <w:rPr>
                <w:rFonts w:ascii="Times New Roman" w:hAnsi="Times New Roman" w:cs="Times New Roman"/>
                <w:sz w:val="24"/>
                <w:szCs w:val="24"/>
              </w:rPr>
            </w:pPr>
            <w:r w:rsidRPr="003F57A6">
              <w:rPr>
                <w:rFonts w:ascii="Times New Roman" w:hAnsi="Times New Roman" w:cs="Times New Roman"/>
                <w:color w:val="00000A"/>
                <w:sz w:val="24"/>
                <w:szCs w:val="24"/>
                <w:lang w:eastAsia="ru-RU"/>
              </w:rPr>
              <w:t>Обработка вытачек, обработка швов. Обработка застежки тесьмой «молния»</w:t>
            </w:r>
          </w:p>
        </w:tc>
        <w:tc>
          <w:tcPr>
            <w:tcW w:w="1134" w:type="dxa"/>
          </w:tcPr>
          <w:p w14:paraId="5AFA564C" w14:textId="30BAD9CD"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50CD7C0C"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27C939C" w14:textId="77777777" w:rsidTr="00717327">
        <w:tc>
          <w:tcPr>
            <w:tcW w:w="710" w:type="dxa"/>
          </w:tcPr>
          <w:p w14:paraId="474EB04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52</w:t>
            </w:r>
          </w:p>
        </w:tc>
        <w:tc>
          <w:tcPr>
            <w:tcW w:w="1135" w:type="dxa"/>
          </w:tcPr>
          <w:p w14:paraId="30CDFE8B"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69AAF768"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EE2339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26E2D7E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45"/>
            </w:tblGrid>
            <w:tr w:rsidR="003F57A6" w:rsidRPr="003F57A6" w14:paraId="02B6E10B" w14:textId="77777777" w:rsidTr="00717327">
              <w:trPr>
                <w:tblCellSpacing w:w="15" w:type="dxa"/>
              </w:trPr>
              <w:tc>
                <w:tcPr>
                  <w:tcW w:w="6085" w:type="dxa"/>
                  <w:vAlign w:val="center"/>
                  <w:hideMark/>
                </w:tcPr>
                <w:p w14:paraId="67820997"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верхнего среза юбки поясом. Выполнение обметочной петли.</w:t>
                  </w:r>
                </w:p>
              </w:tc>
            </w:tr>
            <w:tr w:rsidR="003F57A6" w:rsidRPr="003F57A6" w14:paraId="130B8AFB" w14:textId="77777777" w:rsidTr="00717327">
              <w:trPr>
                <w:tblCellSpacing w:w="15" w:type="dxa"/>
              </w:trPr>
              <w:tc>
                <w:tcPr>
                  <w:tcW w:w="6085" w:type="dxa"/>
                  <w:vAlign w:val="center"/>
                  <w:hideMark/>
                </w:tcPr>
                <w:p w14:paraId="3CE407C9"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Обработка нижнего среза юбки.</w:t>
                  </w:r>
                </w:p>
              </w:tc>
            </w:tr>
          </w:tbl>
          <w:p w14:paraId="3CDF8B50" w14:textId="77777777" w:rsidR="003F57A6" w:rsidRPr="003F57A6" w:rsidRDefault="003F57A6" w:rsidP="00717327">
            <w:pPr>
              <w:autoSpaceDE w:val="0"/>
              <w:rPr>
                <w:rFonts w:ascii="Times New Roman" w:hAnsi="Times New Roman" w:cs="Times New Roman"/>
                <w:iCs/>
                <w:color w:val="00000A"/>
                <w:sz w:val="24"/>
                <w:szCs w:val="24"/>
                <w:lang w:eastAsia="ru-RU"/>
              </w:rPr>
            </w:pPr>
          </w:p>
        </w:tc>
        <w:tc>
          <w:tcPr>
            <w:tcW w:w="1134" w:type="dxa"/>
          </w:tcPr>
          <w:p w14:paraId="66F04484" w14:textId="099FA67C"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2A816E98"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D0B4121" w14:textId="77777777" w:rsidTr="00717327">
        <w:tc>
          <w:tcPr>
            <w:tcW w:w="710" w:type="dxa"/>
          </w:tcPr>
          <w:p w14:paraId="4037B21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53</w:t>
            </w:r>
          </w:p>
        </w:tc>
        <w:tc>
          <w:tcPr>
            <w:tcW w:w="1135" w:type="dxa"/>
          </w:tcPr>
          <w:p w14:paraId="33B733AF"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6467D92"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294BF7F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6274CC3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35CA719B" w14:textId="4CC29C84"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Окончательная отделка изделия. Влажно тепловая обработка (</w:t>
            </w:r>
            <w:proofErr w:type="spellStart"/>
            <w:r w:rsidRPr="003F57A6">
              <w:rPr>
                <w:rFonts w:ascii="Times New Roman" w:hAnsi="Times New Roman" w:cs="Times New Roman"/>
                <w:color w:val="00000A"/>
                <w:sz w:val="24"/>
                <w:szCs w:val="24"/>
                <w:lang w:eastAsia="ru-RU"/>
              </w:rPr>
              <w:t>внутрипроцесная</w:t>
            </w:r>
            <w:proofErr w:type="spellEnd"/>
            <w:r w:rsidRPr="003F57A6">
              <w:rPr>
                <w:rFonts w:ascii="Times New Roman" w:hAnsi="Times New Roman" w:cs="Times New Roman"/>
                <w:color w:val="00000A"/>
                <w:sz w:val="24"/>
                <w:szCs w:val="24"/>
                <w:lang w:eastAsia="ru-RU"/>
              </w:rPr>
              <w:t xml:space="preserve"> и окончательная).</w:t>
            </w:r>
          </w:p>
        </w:tc>
        <w:tc>
          <w:tcPr>
            <w:tcW w:w="1134" w:type="dxa"/>
          </w:tcPr>
          <w:p w14:paraId="3275202D" w14:textId="25B8C15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52602228"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F84827F" w14:textId="77777777" w:rsidTr="00717327">
        <w:tc>
          <w:tcPr>
            <w:tcW w:w="710" w:type="dxa"/>
          </w:tcPr>
          <w:p w14:paraId="43CE7EB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54</w:t>
            </w:r>
          </w:p>
        </w:tc>
        <w:tc>
          <w:tcPr>
            <w:tcW w:w="1135" w:type="dxa"/>
          </w:tcPr>
          <w:p w14:paraId="63DFB8EC"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8C62767"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4E262F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BFAD78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612B01F3"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 xml:space="preserve"> Контроль качества готового изделия. Мини-защита проекта.</w:t>
            </w:r>
          </w:p>
        </w:tc>
        <w:tc>
          <w:tcPr>
            <w:tcW w:w="1134" w:type="dxa"/>
          </w:tcPr>
          <w:p w14:paraId="49F6B233" w14:textId="4BC4699E"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81F301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780BA53" w14:textId="77777777" w:rsidTr="00717327">
        <w:tc>
          <w:tcPr>
            <w:tcW w:w="10632" w:type="dxa"/>
            <w:gridSpan w:val="8"/>
          </w:tcPr>
          <w:p w14:paraId="198F3F6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rPr>
              <w:t>Раздел 12</w:t>
            </w:r>
            <w:r w:rsidRPr="003F57A6">
              <w:rPr>
                <w:rFonts w:ascii="Times New Roman" w:hAnsi="Times New Roman" w:cs="Times New Roman"/>
                <w:color w:val="00000A"/>
                <w:sz w:val="24"/>
                <w:szCs w:val="24"/>
                <w:lang w:eastAsia="ru-RU"/>
              </w:rPr>
              <w:t>: Выполнение творческого проекта «Брюки»  (30часов)</w:t>
            </w:r>
          </w:p>
        </w:tc>
      </w:tr>
      <w:tr w:rsidR="003F57A6" w:rsidRPr="003F57A6" w14:paraId="6315CC90" w14:textId="77777777" w:rsidTr="00717327">
        <w:tc>
          <w:tcPr>
            <w:tcW w:w="710" w:type="dxa"/>
          </w:tcPr>
          <w:p w14:paraId="1078BC7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55</w:t>
            </w:r>
          </w:p>
        </w:tc>
        <w:tc>
          <w:tcPr>
            <w:tcW w:w="1135" w:type="dxa"/>
          </w:tcPr>
          <w:p w14:paraId="02E24765"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DD9A956"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6242123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BC103B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6B897D6"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sz w:val="24"/>
                <w:szCs w:val="24"/>
                <w:lang w:eastAsia="ru-RU"/>
              </w:rPr>
              <w:t>Разработка проекта. Выбор идеи, и ее обоснование. Выбор ткани. Рисование и описание модели. Экономический расчет. Составление плана технологической обработки изделия.</w:t>
            </w:r>
          </w:p>
        </w:tc>
        <w:tc>
          <w:tcPr>
            <w:tcW w:w="1134" w:type="dxa"/>
          </w:tcPr>
          <w:p w14:paraId="02A5DF76" w14:textId="603FEA3F"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307A68DE" w14:textId="49149F93"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w:t>
            </w:r>
            <w:r w:rsidR="00AF0DD8">
              <w:rPr>
                <w:rFonts w:ascii="Times New Roman" w:hAnsi="Times New Roman" w:cs="Times New Roman"/>
                <w:color w:val="000000"/>
                <w:lang w:eastAsia="ru-RU"/>
              </w:rPr>
              <w:t>е</w:t>
            </w:r>
          </w:p>
        </w:tc>
      </w:tr>
      <w:tr w:rsidR="003F57A6" w:rsidRPr="003F57A6" w14:paraId="6B212F05" w14:textId="77777777" w:rsidTr="00717327">
        <w:tc>
          <w:tcPr>
            <w:tcW w:w="710" w:type="dxa"/>
          </w:tcPr>
          <w:p w14:paraId="56559ED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56</w:t>
            </w:r>
          </w:p>
        </w:tc>
        <w:tc>
          <w:tcPr>
            <w:tcW w:w="1135" w:type="dxa"/>
          </w:tcPr>
          <w:p w14:paraId="2DBB2826"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7FFFFA50"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1A32DE5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2C87FB6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7C3A149"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 xml:space="preserve">Выполнение проекта. Построение чертежа </w:t>
            </w:r>
            <w:r w:rsidRPr="003F57A6">
              <w:rPr>
                <w:rFonts w:ascii="Times New Roman" w:hAnsi="Times New Roman" w:cs="Times New Roman"/>
                <w:color w:val="00000A"/>
                <w:sz w:val="24"/>
                <w:szCs w:val="24"/>
                <w:lang w:eastAsia="ru-RU"/>
              </w:rPr>
              <w:lastRenderedPageBreak/>
              <w:t>конструкции брюк в натуральную величину.</w:t>
            </w:r>
          </w:p>
        </w:tc>
        <w:tc>
          <w:tcPr>
            <w:tcW w:w="1134" w:type="dxa"/>
          </w:tcPr>
          <w:p w14:paraId="270F60B0" w14:textId="19734A24"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lastRenderedPageBreak/>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3FCFA7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0A75243E" w14:textId="77777777" w:rsidTr="00717327">
        <w:tc>
          <w:tcPr>
            <w:tcW w:w="710" w:type="dxa"/>
          </w:tcPr>
          <w:p w14:paraId="7315CED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57</w:t>
            </w:r>
          </w:p>
        </w:tc>
        <w:tc>
          <w:tcPr>
            <w:tcW w:w="1135" w:type="dxa"/>
          </w:tcPr>
          <w:p w14:paraId="26AC3FCF"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918A2DE"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12D011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6903636"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57C8172"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Моделирование брюк выбранного фасона. Подготовка лекал к раскрою.</w:t>
            </w:r>
          </w:p>
        </w:tc>
        <w:tc>
          <w:tcPr>
            <w:tcW w:w="1134" w:type="dxa"/>
          </w:tcPr>
          <w:p w14:paraId="247ED0D3" w14:textId="62347EB5"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301E0366"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454DC55B" w14:textId="77777777" w:rsidTr="00717327">
        <w:tc>
          <w:tcPr>
            <w:tcW w:w="710" w:type="dxa"/>
          </w:tcPr>
          <w:p w14:paraId="4AFC1D3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58</w:t>
            </w:r>
          </w:p>
        </w:tc>
        <w:tc>
          <w:tcPr>
            <w:tcW w:w="1135" w:type="dxa"/>
          </w:tcPr>
          <w:p w14:paraId="44FA8846" w14:textId="77777777" w:rsidR="003F57A6" w:rsidRPr="003F57A6" w:rsidRDefault="003F57A6" w:rsidP="00717327">
            <w:pPr>
              <w:jc w:val="center"/>
              <w:rPr>
                <w:rFonts w:ascii="Times New Roman" w:hAnsi="Times New Roman" w:cs="Times New Roman"/>
                <w:color w:val="000000"/>
                <w:sz w:val="24"/>
                <w:szCs w:val="24"/>
              </w:rPr>
            </w:pPr>
            <w:r w:rsidRPr="003F57A6">
              <w:rPr>
                <w:rFonts w:ascii="Times New Roman" w:hAnsi="Times New Roman" w:cs="Times New Roman"/>
                <w:color w:val="000000"/>
                <w:sz w:val="24"/>
                <w:szCs w:val="24"/>
              </w:rPr>
              <w:t xml:space="preserve"> </w:t>
            </w:r>
          </w:p>
        </w:tc>
        <w:tc>
          <w:tcPr>
            <w:tcW w:w="1276" w:type="dxa"/>
          </w:tcPr>
          <w:p w14:paraId="5A4ABA79"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7FE0940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659B320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DDBD30D"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Подготовка ткани к раскрою.</w:t>
            </w:r>
          </w:p>
          <w:p w14:paraId="453C4149"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Способы раскладки выкройки в зависимости от ширины ткани и рису</w:t>
            </w:r>
            <w:r w:rsidRPr="003F57A6">
              <w:rPr>
                <w:rFonts w:ascii="Times New Roman" w:hAnsi="Times New Roman" w:cs="Times New Roman"/>
                <w:iCs/>
                <w:color w:val="00000A"/>
                <w:sz w:val="24"/>
                <w:szCs w:val="24"/>
                <w:lang w:eastAsia="ru-RU"/>
              </w:rPr>
              <w:cr/>
              <w:t>ка.</w:t>
            </w:r>
          </w:p>
        </w:tc>
        <w:tc>
          <w:tcPr>
            <w:tcW w:w="1134" w:type="dxa"/>
          </w:tcPr>
          <w:p w14:paraId="33A163C3" w14:textId="486E3E46"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517D0C4D"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EF40178" w14:textId="77777777" w:rsidTr="00717327">
        <w:tc>
          <w:tcPr>
            <w:tcW w:w="710" w:type="dxa"/>
          </w:tcPr>
          <w:p w14:paraId="539916A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59</w:t>
            </w:r>
          </w:p>
        </w:tc>
        <w:tc>
          <w:tcPr>
            <w:tcW w:w="1135" w:type="dxa"/>
          </w:tcPr>
          <w:p w14:paraId="33075319"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3B0BA9A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978D8D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C229FA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7534EFE" w14:textId="043FDB09" w:rsidR="003F57A6" w:rsidRPr="003F57A6" w:rsidRDefault="003F57A6" w:rsidP="00717327">
            <w:pPr>
              <w:autoSpaceDE w:val="0"/>
              <w:rPr>
                <w:rFonts w:ascii="Times New Roman" w:hAnsi="Times New Roman" w:cs="Times New Roman"/>
                <w:iCs/>
                <w:color w:val="00000A"/>
                <w:sz w:val="24"/>
                <w:szCs w:val="24"/>
                <w:lang w:eastAsia="ru-RU"/>
              </w:rPr>
            </w:pPr>
            <w:proofErr w:type="spellStart"/>
            <w:r w:rsidRPr="003F57A6">
              <w:rPr>
                <w:rFonts w:ascii="Times New Roman" w:hAnsi="Times New Roman" w:cs="Times New Roman"/>
                <w:iCs/>
                <w:color w:val="00000A"/>
                <w:sz w:val="24"/>
                <w:szCs w:val="24"/>
                <w:lang w:eastAsia="ru-RU"/>
              </w:rPr>
              <w:t>Обмеловка</w:t>
            </w:r>
            <w:proofErr w:type="spellEnd"/>
            <w:r w:rsidR="00AF0DD8">
              <w:rPr>
                <w:rFonts w:ascii="Times New Roman" w:hAnsi="Times New Roman" w:cs="Times New Roman"/>
                <w:iCs/>
                <w:color w:val="00000A"/>
                <w:sz w:val="24"/>
                <w:szCs w:val="24"/>
                <w:lang w:eastAsia="ru-RU"/>
              </w:rPr>
              <w:t>,</w:t>
            </w:r>
            <w:r w:rsidRPr="003F57A6">
              <w:rPr>
                <w:rFonts w:ascii="Times New Roman" w:hAnsi="Times New Roman" w:cs="Times New Roman"/>
                <w:iCs/>
                <w:color w:val="00000A"/>
                <w:sz w:val="24"/>
                <w:szCs w:val="24"/>
                <w:lang w:eastAsia="ru-RU"/>
              </w:rPr>
              <w:t xml:space="preserve"> </w:t>
            </w:r>
            <w:r w:rsidR="00AF0DD8">
              <w:rPr>
                <w:rFonts w:ascii="Times New Roman" w:hAnsi="Times New Roman" w:cs="Times New Roman"/>
                <w:iCs/>
                <w:color w:val="00000A"/>
                <w:sz w:val="24"/>
                <w:szCs w:val="24"/>
                <w:lang w:eastAsia="ru-RU"/>
              </w:rPr>
              <w:t>р</w:t>
            </w:r>
            <w:r w:rsidRPr="003F57A6">
              <w:rPr>
                <w:rFonts w:ascii="Times New Roman" w:hAnsi="Times New Roman" w:cs="Times New Roman"/>
                <w:iCs/>
                <w:color w:val="00000A"/>
                <w:sz w:val="24"/>
                <w:szCs w:val="24"/>
                <w:lang w:eastAsia="ru-RU"/>
              </w:rPr>
              <w:t>аскрой ткани.</w:t>
            </w:r>
          </w:p>
          <w:p w14:paraId="720A15C6"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Способы переноса контурных и контрольных линий на парные детали.</w:t>
            </w:r>
          </w:p>
        </w:tc>
        <w:tc>
          <w:tcPr>
            <w:tcW w:w="1134" w:type="dxa"/>
          </w:tcPr>
          <w:p w14:paraId="07F25348" w14:textId="700C780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7671987E"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78E6685" w14:textId="77777777" w:rsidTr="00717327">
        <w:tc>
          <w:tcPr>
            <w:tcW w:w="710" w:type="dxa"/>
          </w:tcPr>
          <w:p w14:paraId="71E967C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60</w:t>
            </w:r>
          </w:p>
        </w:tc>
        <w:tc>
          <w:tcPr>
            <w:tcW w:w="1135" w:type="dxa"/>
          </w:tcPr>
          <w:p w14:paraId="223F41FE"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6FD37B1F"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1F2749E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14ADD4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0182676"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Влажно-тепловая обработка деталей кроя.</w:t>
            </w:r>
          </w:p>
          <w:p w14:paraId="6988811D"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Последовательность сборки изделия к первой примерке.</w:t>
            </w:r>
          </w:p>
          <w:p w14:paraId="34CE264E"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Примерка изделия, выявление и исправление возможных дефектов кроя, выравнивание срезов.</w:t>
            </w:r>
          </w:p>
        </w:tc>
        <w:tc>
          <w:tcPr>
            <w:tcW w:w="1134" w:type="dxa"/>
          </w:tcPr>
          <w:p w14:paraId="63A03FF9" w14:textId="10F3CE4D"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5C311CB"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2A140CB6" w14:textId="77777777" w:rsidTr="00717327">
        <w:tc>
          <w:tcPr>
            <w:tcW w:w="710" w:type="dxa"/>
          </w:tcPr>
          <w:p w14:paraId="2CFFEAF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61</w:t>
            </w:r>
          </w:p>
        </w:tc>
        <w:tc>
          <w:tcPr>
            <w:tcW w:w="1135" w:type="dxa"/>
          </w:tcPr>
          <w:p w14:paraId="70E6AA53"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5C2117C1"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7C992CA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B526E2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4458178C"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Обработка бокового кармана. Обработка накладных карманов</w:t>
            </w:r>
          </w:p>
        </w:tc>
        <w:tc>
          <w:tcPr>
            <w:tcW w:w="1134" w:type="dxa"/>
          </w:tcPr>
          <w:p w14:paraId="028C1FBE" w14:textId="0E967C45"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54AA733F"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64808AA" w14:textId="77777777" w:rsidTr="00717327">
        <w:tc>
          <w:tcPr>
            <w:tcW w:w="710" w:type="dxa"/>
          </w:tcPr>
          <w:p w14:paraId="5E385DE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62</w:t>
            </w:r>
          </w:p>
        </w:tc>
        <w:tc>
          <w:tcPr>
            <w:tcW w:w="1135" w:type="dxa"/>
          </w:tcPr>
          <w:p w14:paraId="33778B89"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0C30E316"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4A846E1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557FB9C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2005D557"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Настрачивание карманов, притачивание шлевок.</w:t>
            </w:r>
          </w:p>
          <w:p w14:paraId="1AD6353D"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Обработка вытачек и швов.</w:t>
            </w:r>
          </w:p>
        </w:tc>
        <w:tc>
          <w:tcPr>
            <w:tcW w:w="1134" w:type="dxa"/>
          </w:tcPr>
          <w:p w14:paraId="26C51557" w14:textId="6F1FEAA2"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71D07C93"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7DCF849" w14:textId="77777777" w:rsidTr="00717327">
        <w:tc>
          <w:tcPr>
            <w:tcW w:w="710" w:type="dxa"/>
          </w:tcPr>
          <w:p w14:paraId="748145E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63</w:t>
            </w:r>
          </w:p>
        </w:tc>
        <w:tc>
          <w:tcPr>
            <w:tcW w:w="1135" w:type="dxa"/>
          </w:tcPr>
          <w:p w14:paraId="1E64DC69"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E6861E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2581299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67249E8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2E28EBE"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Обработка застежки тесьмой «молния».</w:t>
            </w:r>
          </w:p>
          <w:p w14:paraId="488ABF80"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iCs/>
                <w:color w:val="00000A"/>
                <w:sz w:val="24"/>
                <w:szCs w:val="24"/>
                <w:lang w:eastAsia="ru-RU"/>
              </w:rPr>
              <w:t>Обработка верхнего среза брюк притачным поясом. Выполнение обметочной петли.</w:t>
            </w:r>
          </w:p>
        </w:tc>
        <w:tc>
          <w:tcPr>
            <w:tcW w:w="1134" w:type="dxa"/>
          </w:tcPr>
          <w:p w14:paraId="0DE17F5A" w14:textId="62459A4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EDF4EC1"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2D5A9D7" w14:textId="77777777" w:rsidTr="00717327">
        <w:tc>
          <w:tcPr>
            <w:tcW w:w="710" w:type="dxa"/>
          </w:tcPr>
          <w:p w14:paraId="732DEED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64</w:t>
            </w:r>
          </w:p>
        </w:tc>
        <w:tc>
          <w:tcPr>
            <w:tcW w:w="1135" w:type="dxa"/>
          </w:tcPr>
          <w:p w14:paraId="4431BFA5"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439206AA"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4168CE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0028A8BB"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32DDB87E" w14:textId="77777777" w:rsidR="003F57A6" w:rsidRPr="003F57A6" w:rsidRDefault="003F57A6" w:rsidP="00717327">
            <w:pPr>
              <w:autoSpaceDE w:val="0"/>
              <w:rPr>
                <w:rFonts w:ascii="Times New Roman" w:hAnsi="Times New Roman" w:cs="Times New Roman"/>
                <w:iCs/>
                <w:color w:val="00000A"/>
                <w:sz w:val="24"/>
                <w:szCs w:val="24"/>
                <w:lang w:eastAsia="ru-RU"/>
              </w:rPr>
            </w:pPr>
            <w:r w:rsidRPr="003F57A6">
              <w:rPr>
                <w:rFonts w:ascii="Times New Roman" w:hAnsi="Times New Roman" w:cs="Times New Roman"/>
                <w:color w:val="00000A"/>
                <w:sz w:val="24"/>
                <w:szCs w:val="24"/>
                <w:lang w:eastAsia="ru-RU"/>
              </w:rPr>
              <w:t>Обработка низа брюк. Окончательная отделка изделия. Контроль качества готового изделия. Мини-защита проекта.</w:t>
            </w:r>
          </w:p>
        </w:tc>
        <w:tc>
          <w:tcPr>
            <w:tcW w:w="1134" w:type="dxa"/>
          </w:tcPr>
          <w:p w14:paraId="7EFB9A34" w14:textId="3AA84042"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1557C2B7"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1B4F000F" w14:textId="77777777" w:rsidTr="00717327">
        <w:tc>
          <w:tcPr>
            <w:tcW w:w="10632" w:type="dxa"/>
            <w:gridSpan w:val="8"/>
          </w:tcPr>
          <w:p w14:paraId="39E18242" w14:textId="536DAEEE"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Раздел 13: </w:t>
            </w:r>
            <w:r w:rsidR="00AF0DD8" w:rsidRPr="003F57A6">
              <w:rPr>
                <w:rFonts w:ascii="Times New Roman" w:hAnsi="Times New Roman" w:cs="Times New Roman"/>
                <w:color w:val="00000A"/>
                <w:sz w:val="24"/>
                <w:szCs w:val="24"/>
                <w:lang w:eastAsia="ru-RU"/>
              </w:rPr>
              <w:t>Индивидуальная</w:t>
            </w:r>
            <w:r w:rsidRPr="003F57A6">
              <w:rPr>
                <w:rFonts w:ascii="Times New Roman" w:hAnsi="Times New Roman" w:cs="Times New Roman"/>
                <w:color w:val="00000A"/>
                <w:sz w:val="24"/>
                <w:szCs w:val="24"/>
                <w:lang w:eastAsia="ru-RU"/>
              </w:rPr>
              <w:t xml:space="preserve"> работа (15 часов)</w:t>
            </w:r>
          </w:p>
        </w:tc>
      </w:tr>
      <w:tr w:rsidR="003F57A6" w:rsidRPr="003F57A6" w14:paraId="5E94118B" w14:textId="77777777" w:rsidTr="00717327">
        <w:tc>
          <w:tcPr>
            <w:tcW w:w="710" w:type="dxa"/>
          </w:tcPr>
          <w:p w14:paraId="40C2105F"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65</w:t>
            </w:r>
          </w:p>
        </w:tc>
        <w:tc>
          <w:tcPr>
            <w:tcW w:w="1135" w:type="dxa"/>
          </w:tcPr>
          <w:p w14:paraId="6FFAECF1"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0860D0FD"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053E4212"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0795CF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AEF706E" w14:textId="77777777" w:rsidR="003F57A6" w:rsidRPr="003F57A6" w:rsidRDefault="003F57A6" w:rsidP="00717327">
            <w:pPr>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Подготовка к работе индивидуального пошива.</w:t>
            </w:r>
          </w:p>
          <w:p w14:paraId="1EB8EE80" w14:textId="283760B2"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 выбор изделия, просмотр журналов мод, видео)</w:t>
            </w:r>
          </w:p>
        </w:tc>
        <w:tc>
          <w:tcPr>
            <w:tcW w:w="1134" w:type="dxa"/>
          </w:tcPr>
          <w:p w14:paraId="37A2635E" w14:textId="7D903A5F"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6BCACFD5"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4B8B20B" w14:textId="77777777" w:rsidTr="00717327">
        <w:tc>
          <w:tcPr>
            <w:tcW w:w="710" w:type="dxa"/>
          </w:tcPr>
          <w:p w14:paraId="7171E26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66</w:t>
            </w:r>
          </w:p>
        </w:tc>
        <w:tc>
          <w:tcPr>
            <w:tcW w:w="1135" w:type="dxa"/>
          </w:tcPr>
          <w:p w14:paraId="390677C2"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482D231F"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06A9275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22570E9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00D7BCD5" w14:textId="77777777"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sz w:val="24"/>
                <w:szCs w:val="24"/>
              </w:rPr>
              <w:t>Выбор: зарисовка, раскрой, сметывание</w:t>
            </w:r>
          </w:p>
        </w:tc>
        <w:tc>
          <w:tcPr>
            <w:tcW w:w="1134" w:type="dxa"/>
          </w:tcPr>
          <w:p w14:paraId="6F73E229" w14:textId="55EAB5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4BB8343C"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14499891" w14:textId="77777777" w:rsidTr="00717327">
        <w:tc>
          <w:tcPr>
            <w:tcW w:w="710" w:type="dxa"/>
          </w:tcPr>
          <w:p w14:paraId="6C933E7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67</w:t>
            </w:r>
          </w:p>
        </w:tc>
        <w:tc>
          <w:tcPr>
            <w:tcW w:w="1135" w:type="dxa"/>
          </w:tcPr>
          <w:p w14:paraId="67CF44FF"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596E3A6"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8A8183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3B4F52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02EB656" w14:textId="64298745"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sz w:val="24"/>
                <w:szCs w:val="24"/>
              </w:rPr>
              <w:t>Примерка, стачивание, ВТО.</w:t>
            </w:r>
          </w:p>
        </w:tc>
        <w:tc>
          <w:tcPr>
            <w:tcW w:w="1134" w:type="dxa"/>
          </w:tcPr>
          <w:p w14:paraId="6B15C5CD" w14:textId="4CECBF21"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3D522B08"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9A646CE" w14:textId="77777777" w:rsidTr="00717327">
        <w:tc>
          <w:tcPr>
            <w:tcW w:w="710" w:type="dxa"/>
          </w:tcPr>
          <w:p w14:paraId="666EB12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68</w:t>
            </w:r>
          </w:p>
        </w:tc>
        <w:tc>
          <w:tcPr>
            <w:tcW w:w="1135" w:type="dxa"/>
          </w:tcPr>
          <w:p w14:paraId="3F8F84D4"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7FE79A6B"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731C002A"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143F50DC"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5C0DB64D" w14:textId="3C24A061"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Аккуратно и внимательно работать в течение занятия, доводить начатое дело до конца</w:t>
            </w:r>
          </w:p>
        </w:tc>
        <w:tc>
          <w:tcPr>
            <w:tcW w:w="1134" w:type="dxa"/>
          </w:tcPr>
          <w:p w14:paraId="15179286" w14:textId="476A8D01"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AF0DD8" w:rsidRPr="003F57A6">
              <w:rPr>
                <w:rFonts w:ascii="Times New Roman" w:hAnsi="Times New Roman" w:cs="Times New Roman"/>
                <w:color w:val="00000A"/>
                <w:sz w:val="24"/>
                <w:szCs w:val="24"/>
                <w:lang w:eastAsia="ru-RU"/>
              </w:rPr>
              <w:t>рукоделия</w:t>
            </w:r>
          </w:p>
        </w:tc>
        <w:tc>
          <w:tcPr>
            <w:tcW w:w="1416" w:type="dxa"/>
          </w:tcPr>
          <w:p w14:paraId="445CDD65"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36947019" w14:textId="77777777" w:rsidTr="00717327">
        <w:tc>
          <w:tcPr>
            <w:tcW w:w="710" w:type="dxa"/>
          </w:tcPr>
          <w:p w14:paraId="3AF721E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69</w:t>
            </w:r>
          </w:p>
        </w:tc>
        <w:tc>
          <w:tcPr>
            <w:tcW w:w="1135" w:type="dxa"/>
          </w:tcPr>
          <w:p w14:paraId="35DB94CC"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43E82AB4"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3CBB180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7094A551"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1971528" w14:textId="23E2EA4C"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Контроль качества готового изделия</w:t>
            </w:r>
            <w:r w:rsidR="00884D58">
              <w:rPr>
                <w:rFonts w:ascii="Times New Roman" w:hAnsi="Times New Roman" w:cs="Times New Roman"/>
                <w:color w:val="00000A"/>
                <w:sz w:val="24"/>
                <w:szCs w:val="24"/>
                <w:lang w:eastAsia="ru-RU"/>
              </w:rPr>
              <w:t xml:space="preserve">, </w:t>
            </w:r>
            <w:r w:rsidRPr="003F57A6">
              <w:rPr>
                <w:rFonts w:ascii="Times New Roman" w:hAnsi="Times New Roman" w:cs="Times New Roman"/>
                <w:color w:val="00000A"/>
                <w:sz w:val="24"/>
                <w:szCs w:val="24"/>
                <w:lang w:eastAsia="ru-RU"/>
              </w:rPr>
              <w:t>ВТО.</w:t>
            </w:r>
          </w:p>
        </w:tc>
        <w:tc>
          <w:tcPr>
            <w:tcW w:w="1134" w:type="dxa"/>
          </w:tcPr>
          <w:p w14:paraId="6C135567" w14:textId="52315B20"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884D58" w:rsidRPr="003F57A6">
              <w:rPr>
                <w:rFonts w:ascii="Times New Roman" w:hAnsi="Times New Roman" w:cs="Times New Roman"/>
                <w:color w:val="00000A"/>
                <w:sz w:val="24"/>
                <w:szCs w:val="24"/>
                <w:lang w:eastAsia="ru-RU"/>
              </w:rPr>
              <w:t>рукоделия</w:t>
            </w:r>
          </w:p>
        </w:tc>
        <w:tc>
          <w:tcPr>
            <w:tcW w:w="1416" w:type="dxa"/>
          </w:tcPr>
          <w:p w14:paraId="3CC04143"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6468A0EB" w14:textId="77777777" w:rsidTr="00717327">
        <w:tc>
          <w:tcPr>
            <w:tcW w:w="10632" w:type="dxa"/>
            <w:gridSpan w:val="8"/>
          </w:tcPr>
          <w:p w14:paraId="779D30D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Раздел 14 </w:t>
            </w:r>
            <w:r w:rsidRPr="003F57A6">
              <w:rPr>
                <w:rFonts w:ascii="Times New Roman" w:hAnsi="Times New Roman" w:cs="Times New Roman"/>
                <w:color w:val="00000A"/>
                <w:sz w:val="24"/>
                <w:szCs w:val="24"/>
              </w:rPr>
              <w:t>: Массовые мероприятия (</w:t>
            </w:r>
            <w:r w:rsidRPr="003F57A6">
              <w:rPr>
                <w:rFonts w:ascii="Times New Roman" w:hAnsi="Times New Roman" w:cs="Times New Roman"/>
                <w:color w:val="00000A"/>
                <w:sz w:val="24"/>
                <w:szCs w:val="24"/>
                <w:lang w:eastAsia="ru-RU"/>
              </w:rPr>
              <w:t>9 часов)</w:t>
            </w:r>
          </w:p>
        </w:tc>
      </w:tr>
      <w:tr w:rsidR="003F57A6" w:rsidRPr="003F57A6" w14:paraId="29788276" w14:textId="77777777" w:rsidTr="00717327">
        <w:tc>
          <w:tcPr>
            <w:tcW w:w="710" w:type="dxa"/>
          </w:tcPr>
          <w:p w14:paraId="1CF2435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70</w:t>
            </w:r>
          </w:p>
        </w:tc>
        <w:tc>
          <w:tcPr>
            <w:tcW w:w="1135" w:type="dxa"/>
          </w:tcPr>
          <w:p w14:paraId="150E56FF"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622C27D0"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530032B9"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49A6CD15"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1F166B5C" w14:textId="4946547A"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Экскурсионные и массовые мероприятия</w:t>
            </w:r>
          </w:p>
        </w:tc>
        <w:tc>
          <w:tcPr>
            <w:tcW w:w="1134" w:type="dxa"/>
          </w:tcPr>
          <w:p w14:paraId="3A215BE6" w14:textId="6F78EDEE"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884D58" w:rsidRPr="003F57A6">
              <w:rPr>
                <w:rFonts w:ascii="Times New Roman" w:hAnsi="Times New Roman" w:cs="Times New Roman"/>
                <w:color w:val="00000A"/>
                <w:sz w:val="24"/>
                <w:szCs w:val="24"/>
                <w:lang w:eastAsia="ru-RU"/>
              </w:rPr>
              <w:t>рукоделия</w:t>
            </w:r>
          </w:p>
        </w:tc>
        <w:tc>
          <w:tcPr>
            <w:tcW w:w="1416" w:type="dxa"/>
          </w:tcPr>
          <w:p w14:paraId="2CCF583A"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0F69D894" w14:textId="77777777" w:rsidTr="00717327">
        <w:tc>
          <w:tcPr>
            <w:tcW w:w="710" w:type="dxa"/>
          </w:tcPr>
          <w:p w14:paraId="0F31B71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71</w:t>
            </w:r>
          </w:p>
        </w:tc>
        <w:tc>
          <w:tcPr>
            <w:tcW w:w="1135" w:type="dxa"/>
          </w:tcPr>
          <w:p w14:paraId="0149DF7A"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0A0EF0F0"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w:t>
            </w:r>
          </w:p>
        </w:tc>
        <w:tc>
          <w:tcPr>
            <w:tcW w:w="1276" w:type="dxa"/>
          </w:tcPr>
          <w:p w14:paraId="7A3DE1B4"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308BCC7"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713EDC42" w14:textId="77777777"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Участие в школьных массовых мероприятиях 8 арта.</w:t>
            </w:r>
          </w:p>
        </w:tc>
        <w:tc>
          <w:tcPr>
            <w:tcW w:w="1134" w:type="dxa"/>
          </w:tcPr>
          <w:p w14:paraId="1394B223" w14:textId="548DE76B"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884D58" w:rsidRPr="003F57A6">
              <w:rPr>
                <w:rFonts w:ascii="Times New Roman" w:hAnsi="Times New Roman" w:cs="Times New Roman"/>
                <w:color w:val="00000A"/>
                <w:sz w:val="24"/>
                <w:szCs w:val="24"/>
                <w:lang w:eastAsia="ru-RU"/>
              </w:rPr>
              <w:t>рукоделия</w:t>
            </w:r>
          </w:p>
        </w:tc>
        <w:tc>
          <w:tcPr>
            <w:tcW w:w="1416" w:type="dxa"/>
          </w:tcPr>
          <w:p w14:paraId="4A829A64"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r w:rsidR="003F57A6" w:rsidRPr="003F57A6" w14:paraId="7DBF85EF" w14:textId="77777777" w:rsidTr="00717327">
        <w:tc>
          <w:tcPr>
            <w:tcW w:w="710" w:type="dxa"/>
          </w:tcPr>
          <w:p w14:paraId="6AA66EF8"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72</w:t>
            </w:r>
          </w:p>
        </w:tc>
        <w:tc>
          <w:tcPr>
            <w:tcW w:w="1135" w:type="dxa"/>
          </w:tcPr>
          <w:p w14:paraId="0DFC0BB2" w14:textId="77777777" w:rsidR="003F57A6" w:rsidRPr="003F57A6" w:rsidRDefault="003F57A6" w:rsidP="00717327">
            <w:pPr>
              <w:jc w:val="center"/>
              <w:rPr>
                <w:rFonts w:ascii="Times New Roman" w:hAnsi="Times New Roman" w:cs="Times New Roman"/>
                <w:color w:val="000000"/>
                <w:sz w:val="24"/>
                <w:szCs w:val="24"/>
              </w:rPr>
            </w:pPr>
          </w:p>
        </w:tc>
        <w:tc>
          <w:tcPr>
            <w:tcW w:w="1276" w:type="dxa"/>
          </w:tcPr>
          <w:p w14:paraId="195958D9" w14:textId="77777777" w:rsidR="003F57A6" w:rsidRPr="003F57A6" w:rsidRDefault="003F57A6" w:rsidP="00717327">
            <w:pPr>
              <w:autoSpaceDE w:val="0"/>
              <w:jc w:val="center"/>
              <w:rPr>
                <w:rFonts w:ascii="Times New Roman" w:hAnsi="Times New Roman" w:cs="Times New Roman"/>
                <w:sz w:val="24"/>
                <w:szCs w:val="24"/>
                <w:lang w:eastAsia="ru-RU"/>
              </w:rPr>
            </w:pPr>
          </w:p>
        </w:tc>
        <w:tc>
          <w:tcPr>
            <w:tcW w:w="1276" w:type="dxa"/>
          </w:tcPr>
          <w:p w14:paraId="13B2449E"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0"/>
                <w:sz w:val="24"/>
                <w:szCs w:val="24"/>
                <w:lang w:eastAsia="ru-RU"/>
              </w:rPr>
              <w:t>Коллективная</w:t>
            </w:r>
          </w:p>
        </w:tc>
        <w:tc>
          <w:tcPr>
            <w:tcW w:w="708" w:type="dxa"/>
          </w:tcPr>
          <w:p w14:paraId="38FF1553" w14:textId="77777777"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w:t>
            </w:r>
          </w:p>
        </w:tc>
        <w:tc>
          <w:tcPr>
            <w:tcW w:w="2977" w:type="dxa"/>
          </w:tcPr>
          <w:p w14:paraId="2CE1E646" w14:textId="2A239C32" w:rsidR="003F57A6" w:rsidRPr="003F57A6" w:rsidRDefault="003F57A6" w:rsidP="00717327">
            <w:pPr>
              <w:autoSpaceDE w:val="0"/>
              <w:rPr>
                <w:rFonts w:ascii="Times New Roman" w:hAnsi="Times New Roman" w:cs="Times New Roman"/>
                <w:color w:val="00000A"/>
                <w:sz w:val="24"/>
                <w:szCs w:val="24"/>
                <w:lang w:eastAsia="ru-RU"/>
              </w:rPr>
            </w:pPr>
            <w:r w:rsidRPr="003F57A6">
              <w:rPr>
                <w:rFonts w:ascii="Times New Roman" w:hAnsi="Times New Roman" w:cs="Times New Roman"/>
                <w:color w:val="00000A"/>
                <w:sz w:val="24"/>
                <w:szCs w:val="24"/>
                <w:lang w:eastAsia="ru-RU"/>
              </w:rPr>
              <w:t>Участие в школьных массовых мероприятиях, масленицы.</w:t>
            </w:r>
          </w:p>
        </w:tc>
        <w:tc>
          <w:tcPr>
            <w:tcW w:w="1134" w:type="dxa"/>
          </w:tcPr>
          <w:p w14:paraId="714BCC17" w14:textId="3F9A601B" w:rsidR="003F57A6" w:rsidRPr="003F57A6" w:rsidRDefault="003F57A6" w:rsidP="00717327">
            <w:pPr>
              <w:autoSpaceDE w:val="0"/>
              <w:jc w:val="center"/>
              <w:rPr>
                <w:rFonts w:ascii="Times New Roman" w:hAnsi="Times New Roman" w:cs="Times New Roman"/>
                <w:sz w:val="24"/>
                <w:szCs w:val="24"/>
                <w:lang w:eastAsia="ru-RU"/>
              </w:rPr>
            </w:pPr>
            <w:r w:rsidRPr="003F57A6">
              <w:rPr>
                <w:rFonts w:ascii="Times New Roman" w:hAnsi="Times New Roman" w:cs="Times New Roman"/>
                <w:color w:val="00000A"/>
                <w:sz w:val="24"/>
                <w:szCs w:val="24"/>
                <w:lang w:eastAsia="ru-RU"/>
              </w:rPr>
              <w:t xml:space="preserve">Кабинет </w:t>
            </w:r>
            <w:r w:rsidR="00884D58" w:rsidRPr="003F57A6">
              <w:rPr>
                <w:rFonts w:ascii="Times New Roman" w:hAnsi="Times New Roman" w:cs="Times New Roman"/>
                <w:color w:val="00000A"/>
                <w:sz w:val="24"/>
                <w:szCs w:val="24"/>
                <w:lang w:eastAsia="ru-RU"/>
              </w:rPr>
              <w:t>рукоделия</w:t>
            </w:r>
          </w:p>
        </w:tc>
        <w:tc>
          <w:tcPr>
            <w:tcW w:w="1416" w:type="dxa"/>
          </w:tcPr>
          <w:p w14:paraId="03E18532" w14:textId="77777777" w:rsidR="003F57A6" w:rsidRPr="003F57A6" w:rsidRDefault="003F57A6" w:rsidP="00717327">
            <w:pPr>
              <w:autoSpaceDE w:val="0"/>
              <w:jc w:val="center"/>
              <w:rPr>
                <w:rFonts w:ascii="Times New Roman" w:hAnsi="Times New Roman" w:cs="Times New Roman"/>
                <w:lang w:eastAsia="ru-RU"/>
              </w:rPr>
            </w:pPr>
            <w:r w:rsidRPr="003F57A6">
              <w:rPr>
                <w:rFonts w:ascii="Times New Roman" w:hAnsi="Times New Roman" w:cs="Times New Roman"/>
                <w:color w:val="000000"/>
                <w:lang w:eastAsia="ru-RU"/>
              </w:rPr>
              <w:t>Педагогическое наблюдение</w:t>
            </w:r>
          </w:p>
        </w:tc>
      </w:tr>
    </w:tbl>
    <w:p w14:paraId="3782198F" w14:textId="5DB328B9" w:rsidR="003F57A6" w:rsidRDefault="003F57A6" w:rsidP="003F57A6">
      <w:pPr>
        <w:jc w:val="both"/>
        <w:rPr>
          <w:rFonts w:ascii="Times New Roman" w:hAnsi="Times New Roman" w:cs="Times New Roman"/>
          <w:color w:val="00000A"/>
          <w:sz w:val="24"/>
          <w:szCs w:val="24"/>
          <w:lang w:eastAsia="ru-RU"/>
        </w:rPr>
      </w:pPr>
    </w:p>
    <w:p w14:paraId="3059E44B" w14:textId="77777777" w:rsidR="003E0F55" w:rsidRPr="003F57A6" w:rsidRDefault="003E0F55" w:rsidP="003E0F55">
      <w:pPr>
        <w:pStyle w:val="a4"/>
        <w:rPr>
          <w:b/>
          <w:bCs/>
          <w:sz w:val="28"/>
          <w:szCs w:val="28"/>
        </w:rPr>
      </w:pPr>
      <w:r w:rsidRPr="003F57A6">
        <w:rPr>
          <w:b/>
          <w:bCs/>
          <w:sz w:val="28"/>
          <w:szCs w:val="28"/>
        </w:rPr>
        <w:t>2.5 Список литературы</w:t>
      </w:r>
    </w:p>
    <w:p w14:paraId="0397F0DC" w14:textId="77777777" w:rsidR="003E0F55" w:rsidRPr="003F57A6" w:rsidRDefault="003E0F55" w:rsidP="003E0F55">
      <w:pPr>
        <w:jc w:val="both"/>
        <w:rPr>
          <w:rFonts w:ascii="Times New Roman" w:hAnsi="Times New Roman" w:cs="Times New Roman"/>
          <w:b/>
          <w:sz w:val="28"/>
          <w:szCs w:val="28"/>
        </w:rPr>
      </w:pPr>
    </w:p>
    <w:p w14:paraId="76FFD2B4"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1.Бердник Т. О. Как стать модельером. – Ростов-на-Дону: Феникс, 2000</w:t>
      </w:r>
    </w:p>
    <w:p w14:paraId="4F4338BA" w14:textId="77777777" w:rsidR="003E0F55" w:rsidRPr="003F57A6" w:rsidRDefault="003E0F55" w:rsidP="003E0F55">
      <w:pPr>
        <w:ind w:left="142" w:hanging="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2.Бердник Т.О. Моделирование и художественное оформление одежды. Ростов-на-Дону: Феникс, 2001</w:t>
      </w:r>
    </w:p>
    <w:p w14:paraId="60E422CA"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3.Выгодский Л.С. Воображение и творчество в детском возрасте. –М.: Просвещение, 1991</w:t>
      </w:r>
    </w:p>
    <w:p w14:paraId="2B179CD0"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4.Волков И.П. Учим творчеству. – М.: Педагогика, 1987</w:t>
      </w:r>
    </w:p>
    <w:p w14:paraId="43E7B3F3"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5.Дашкевич </w:t>
      </w:r>
      <w:proofErr w:type="gramStart"/>
      <w:r w:rsidRPr="003F57A6">
        <w:rPr>
          <w:rFonts w:ascii="Times New Roman" w:hAnsi="Times New Roman" w:cs="Times New Roman"/>
          <w:sz w:val="24"/>
          <w:szCs w:val="24"/>
          <w:lang w:eastAsia="ru-RU"/>
        </w:rPr>
        <w:t>Л.М.,</w:t>
      </w:r>
      <w:proofErr w:type="spellStart"/>
      <w:r w:rsidRPr="003F57A6">
        <w:rPr>
          <w:rFonts w:ascii="Times New Roman" w:hAnsi="Times New Roman" w:cs="Times New Roman"/>
          <w:sz w:val="24"/>
          <w:szCs w:val="24"/>
          <w:lang w:eastAsia="ru-RU"/>
        </w:rPr>
        <w:t>Можчиль</w:t>
      </w:r>
      <w:proofErr w:type="spellEnd"/>
      <w:proofErr w:type="gramEnd"/>
      <w:r w:rsidRPr="003F57A6">
        <w:rPr>
          <w:rFonts w:ascii="Times New Roman" w:hAnsi="Times New Roman" w:cs="Times New Roman"/>
          <w:sz w:val="24"/>
          <w:szCs w:val="24"/>
          <w:lang w:eastAsia="ru-RU"/>
        </w:rPr>
        <w:t xml:space="preserve"> Н. Е. Современная обработка юбки и</w:t>
      </w:r>
    </w:p>
    <w:p w14:paraId="2AEF49B2" w14:textId="77777777" w:rsidR="003E0F55" w:rsidRPr="003F57A6" w:rsidRDefault="003E0F55" w:rsidP="003E0F55">
      <w:pPr>
        <w:ind w:left="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Блузки. – Ростов-на-Дону: Феникс, 2001</w:t>
      </w:r>
    </w:p>
    <w:p w14:paraId="38EAF207" w14:textId="77777777" w:rsidR="003E0F55" w:rsidRPr="003F57A6" w:rsidRDefault="003E0F55" w:rsidP="003E0F55">
      <w:pPr>
        <w:ind w:left="142" w:hanging="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6.Андреева А.Ю., Богомолов Г. И. История костюма. Эпоха. Стиль. Мода. – СПб: Паритет, 2005г.</w:t>
      </w:r>
    </w:p>
    <w:p w14:paraId="2853D182"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7.Андреева И.А. Популярная энциклопедия рукоделия. –  М.: Вагриус, 2000 </w:t>
      </w:r>
    </w:p>
    <w:p w14:paraId="32992F56"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8.Егорова Р.И. Учись шить. – М.: Просвещение, 1989</w:t>
      </w:r>
    </w:p>
    <w:p w14:paraId="39B9B82E"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9.Ерзенкова Н.В. Украшение и дополнение к одежде. – Минск:</w:t>
      </w:r>
    </w:p>
    <w:p w14:paraId="24DB908F" w14:textId="77777777" w:rsidR="003E0F55" w:rsidRPr="003F57A6" w:rsidRDefault="003E0F55" w:rsidP="003E0F55">
      <w:pPr>
        <w:ind w:firstLine="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Современное слово, 2001</w:t>
      </w:r>
    </w:p>
    <w:p w14:paraId="16457B3E"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10.Ерзенкова Н.В. Искусство красиво одеваться. – Рига: </w:t>
      </w:r>
      <w:proofErr w:type="spellStart"/>
      <w:r w:rsidRPr="003F57A6">
        <w:rPr>
          <w:rFonts w:ascii="Times New Roman" w:hAnsi="Times New Roman" w:cs="Times New Roman"/>
          <w:sz w:val="24"/>
          <w:szCs w:val="24"/>
          <w:lang w:eastAsia="ru-RU"/>
        </w:rPr>
        <w:t>Импакт</w:t>
      </w:r>
      <w:proofErr w:type="spellEnd"/>
      <w:r w:rsidRPr="003F57A6">
        <w:rPr>
          <w:rFonts w:ascii="Times New Roman" w:hAnsi="Times New Roman" w:cs="Times New Roman"/>
          <w:sz w:val="24"/>
          <w:szCs w:val="24"/>
          <w:lang w:eastAsia="ru-RU"/>
        </w:rPr>
        <w:t>, 2000</w:t>
      </w:r>
    </w:p>
    <w:p w14:paraId="0295C355" w14:textId="77777777" w:rsidR="003E0F55" w:rsidRPr="003F57A6" w:rsidRDefault="003E0F55" w:rsidP="003E0F55">
      <w:pPr>
        <w:ind w:left="142" w:hanging="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11.Захаржевская </w:t>
      </w:r>
      <w:proofErr w:type="spellStart"/>
      <w:r w:rsidRPr="003F57A6">
        <w:rPr>
          <w:rFonts w:ascii="Times New Roman" w:hAnsi="Times New Roman" w:cs="Times New Roman"/>
          <w:sz w:val="24"/>
          <w:szCs w:val="24"/>
          <w:lang w:eastAsia="ru-RU"/>
        </w:rPr>
        <w:t>Р.В.История</w:t>
      </w:r>
      <w:proofErr w:type="spellEnd"/>
      <w:r w:rsidRPr="003F57A6">
        <w:rPr>
          <w:rFonts w:ascii="Times New Roman" w:hAnsi="Times New Roman" w:cs="Times New Roman"/>
          <w:sz w:val="24"/>
          <w:szCs w:val="24"/>
          <w:lang w:eastAsia="ru-RU"/>
        </w:rPr>
        <w:t xml:space="preserve"> костюма: От античности до современности. - М.: РИПОЛ классик, 2005</w:t>
      </w:r>
    </w:p>
    <w:p w14:paraId="46734422"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12.Журналы мод разных лет</w:t>
      </w:r>
    </w:p>
    <w:p w14:paraId="4F09A54B"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13.Криксунова И. Создай свой имидж. – С-П.: Лань, 1997</w:t>
      </w:r>
    </w:p>
    <w:p w14:paraId="40171007" w14:textId="77777777" w:rsidR="003E0F55" w:rsidRPr="003F57A6" w:rsidRDefault="003E0F55" w:rsidP="003E0F55">
      <w:pPr>
        <w:ind w:left="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Проектирования. – Волгоград: ИТД Корифей, 2006</w:t>
      </w:r>
    </w:p>
    <w:p w14:paraId="4FCEB7F4"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14.Орлова Л.В. Азбука моды. – М: Просвещение, 1992</w:t>
      </w:r>
    </w:p>
    <w:p w14:paraId="4873FC8F" w14:textId="77777777" w:rsidR="003E0F55" w:rsidRPr="003F57A6" w:rsidRDefault="003E0F55" w:rsidP="003E0F55">
      <w:pPr>
        <w:ind w:left="142" w:hanging="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lastRenderedPageBreak/>
        <w:t>15.Пласина Э.Б. История костюма. Стили и направления –  М.: Издательский центр Академия, 2004</w:t>
      </w:r>
    </w:p>
    <w:p w14:paraId="24ACC986" w14:textId="77777777" w:rsidR="003E0F55" w:rsidRPr="003F57A6" w:rsidRDefault="003E0F55" w:rsidP="003E0F55">
      <w:pPr>
        <w:ind w:firstLine="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Производства. – Ростов-на-Дону: Феникс, 2001</w:t>
      </w:r>
    </w:p>
    <w:p w14:paraId="13BBEFC6" w14:textId="77777777" w:rsidR="003E0F55" w:rsidRPr="003F57A6" w:rsidRDefault="003E0F55" w:rsidP="003E0F55">
      <w:pPr>
        <w:ind w:left="142" w:hanging="142"/>
        <w:rPr>
          <w:rFonts w:ascii="Times New Roman" w:hAnsi="Times New Roman" w:cs="Times New Roman"/>
          <w:sz w:val="24"/>
          <w:szCs w:val="24"/>
          <w:lang w:eastAsia="ru-RU"/>
        </w:rPr>
      </w:pPr>
      <w:r w:rsidRPr="003F57A6">
        <w:rPr>
          <w:rFonts w:ascii="Times New Roman" w:hAnsi="Times New Roman" w:cs="Times New Roman"/>
          <w:sz w:val="24"/>
          <w:szCs w:val="24"/>
          <w:lang w:eastAsia="ru-RU"/>
        </w:rPr>
        <w:t xml:space="preserve">16.Сакулин Б.С., Амирова Э. К. Конструирование мужской и женской </w:t>
      </w:r>
      <w:proofErr w:type="gramStart"/>
      <w:r w:rsidRPr="003F57A6">
        <w:rPr>
          <w:rFonts w:ascii="Times New Roman" w:hAnsi="Times New Roman" w:cs="Times New Roman"/>
          <w:sz w:val="24"/>
          <w:szCs w:val="24"/>
          <w:lang w:eastAsia="ru-RU"/>
        </w:rPr>
        <w:t>одежды  –</w:t>
      </w:r>
      <w:proofErr w:type="gramEnd"/>
      <w:r w:rsidRPr="003F57A6">
        <w:rPr>
          <w:rFonts w:ascii="Times New Roman" w:hAnsi="Times New Roman" w:cs="Times New Roman"/>
          <w:sz w:val="24"/>
          <w:szCs w:val="24"/>
          <w:lang w:eastAsia="ru-RU"/>
        </w:rPr>
        <w:t xml:space="preserve"> М.: Издательский центр Академия, 2002</w:t>
      </w:r>
    </w:p>
    <w:p w14:paraId="2BEA4D75"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17.Сафина Л.А. Дизайн костюма. – Ростов-на-Дону: Феникс, 2006</w:t>
      </w:r>
    </w:p>
    <w:p w14:paraId="56AA42C4"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18.Чернякова В.Н. Технология обработки тканей. – М.: Просвещение, 1998</w:t>
      </w:r>
    </w:p>
    <w:p w14:paraId="5CD03B0F"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19.Чижиков Л.П. Кружок конструирования и моделирования одежды. – М.: Просвещение, 1990</w:t>
      </w:r>
    </w:p>
    <w:p w14:paraId="3B7690D5" w14:textId="77777777" w:rsidR="003E0F55" w:rsidRPr="003F57A6" w:rsidRDefault="003E0F55" w:rsidP="003E0F55">
      <w:pPr>
        <w:rPr>
          <w:rFonts w:ascii="Times New Roman" w:hAnsi="Times New Roman" w:cs="Times New Roman"/>
          <w:sz w:val="24"/>
          <w:szCs w:val="24"/>
          <w:lang w:eastAsia="ru-RU"/>
        </w:rPr>
      </w:pPr>
      <w:r w:rsidRPr="003F57A6">
        <w:rPr>
          <w:rFonts w:ascii="Times New Roman" w:hAnsi="Times New Roman" w:cs="Times New Roman"/>
          <w:sz w:val="24"/>
          <w:szCs w:val="24"/>
          <w:lang w:eastAsia="ru-RU"/>
        </w:rPr>
        <w:t>Интернет – ресурсы</w:t>
      </w:r>
    </w:p>
    <w:p w14:paraId="4E9F01D0" w14:textId="77777777" w:rsidR="003E0F55" w:rsidRPr="003F57A6" w:rsidRDefault="005D1D82" w:rsidP="003E0F55">
      <w:pPr>
        <w:rPr>
          <w:rFonts w:ascii="Times New Roman" w:hAnsi="Times New Roman" w:cs="Times New Roman"/>
          <w:sz w:val="24"/>
          <w:szCs w:val="24"/>
          <w:lang w:eastAsia="ru-RU"/>
        </w:rPr>
      </w:pPr>
      <w:hyperlink r:id="rId6" w:history="1">
        <w:r w:rsidR="003E0F55" w:rsidRPr="003F57A6">
          <w:rPr>
            <w:rFonts w:ascii="Times New Roman" w:hAnsi="Times New Roman" w:cs="Times New Roman"/>
            <w:color w:val="0000FF"/>
            <w:sz w:val="24"/>
            <w:szCs w:val="24"/>
            <w:u w:val="single"/>
            <w:lang w:eastAsia="ru-RU"/>
          </w:rPr>
          <w:t>http://www.woman.ru/fashion/</w:t>
        </w:r>
      </w:hyperlink>
      <w:r w:rsidR="003E0F55" w:rsidRPr="003F57A6">
        <w:rPr>
          <w:rFonts w:ascii="Times New Roman" w:hAnsi="Times New Roman" w:cs="Times New Roman"/>
          <w:sz w:val="24"/>
          <w:szCs w:val="24"/>
          <w:lang w:eastAsia="ru-RU"/>
        </w:rPr>
        <w:t> - интернет для женщин (мода)</w:t>
      </w:r>
    </w:p>
    <w:p w14:paraId="45155883" w14:textId="77777777" w:rsidR="003E0F55" w:rsidRPr="003F57A6" w:rsidRDefault="005D1D82" w:rsidP="003E0F55">
      <w:pPr>
        <w:rPr>
          <w:rFonts w:ascii="Times New Roman" w:hAnsi="Times New Roman" w:cs="Times New Roman"/>
          <w:sz w:val="24"/>
          <w:szCs w:val="24"/>
          <w:lang w:eastAsia="ru-RU"/>
        </w:rPr>
      </w:pPr>
      <w:hyperlink r:id="rId7" w:history="1">
        <w:r w:rsidR="003E0F55" w:rsidRPr="003F57A6">
          <w:rPr>
            <w:rFonts w:ascii="Times New Roman" w:hAnsi="Times New Roman" w:cs="Times New Roman"/>
            <w:color w:val="0000FF"/>
            <w:sz w:val="24"/>
            <w:szCs w:val="24"/>
            <w:u w:val="single"/>
            <w:lang w:eastAsia="ru-RU"/>
          </w:rPr>
          <w:t>http://www.cosmo.ru/fashion/</w:t>
        </w:r>
      </w:hyperlink>
      <w:r w:rsidR="003E0F55" w:rsidRPr="003F57A6">
        <w:rPr>
          <w:rFonts w:ascii="Times New Roman" w:hAnsi="Times New Roman" w:cs="Times New Roman"/>
          <w:sz w:val="24"/>
          <w:szCs w:val="24"/>
          <w:lang w:eastAsia="ru-RU"/>
        </w:rPr>
        <w:t> - «Cosmopolitan Россия» — женский журнал (мода)</w:t>
      </w:r>
    </w:p>
    <w:p w14:paraId="5EF16C29" w14:textId="77777777" w:rsidR="003E0F55" w:rsidRPr="003F57A6" w:rsidRDefault="005D1D82" w:rsidP="003E0F55">
      <w:pPr>
        <w:rPr>
          <w:rFonts w:ascii="Times New Roman" w:hAnsi="Times New Roman" w:cs="Times New Roman"/>
          <w:sz w:val="24"/>
          <w:szCs w:val="24"/>
          <w:lang w:eastAsia="ru-RU"/>
        </w:rPr>
      </w:pPr>
      <w:hyperlink r:id="rId8" w:history="1">
        <w:r w:rsidR="003E0F55" w:rsidRPr="003F57A6">
          <w:rPr>
            <w:rFonts w:ascii="Times New Roman" w:hAnsi="Times New Roman" w:cs="Times New Roman"/>
            <w:color w:val="0000FF"/>
            <w:sz w:val="24"/>
            <w:szCs w:val="24"/>
            <w:u w:val="single"/>
            <w:lang w:eastAsia="ru-RU"/>
          </w:rPr>
          <w:t>http://www.kleo.ru/items/fashion/</w:t>
        </w:r>
      </w:hyperlink>
      <w:r w:rsidR="003E0F55" w:rsidRPr="003F57A6">
        <w:rPr>
          <w:rFonts w:ascii="Times New Roman" w:hAnsi="Times New Roman" w:cs="Times New Roman"/>
          <w:sz w:val="24"/>
          <w:szCs w:val="24"/>
          <w:lang w:eastAsia="ru-RU"/>
        </w:rPr>
        <w:t> - «</w:t>
      </w:r>
      <w:proofErr w:type="spellStart"/>
      <w:r w:rsidR="003E0F55" w:rsidRPr="003F57A6">
        <w:rPr>
          <w:rFonts w:ascii="Times New Roman" w:hAnsi="Times New Roman" w:cs="Times New Roman"/>
          <w:sz w:val="24"/>
          <w:szCs w:val="24"/>
          <w:lang w:eastAsia="ru-RU"/>
        </w:rPr>
        <w:t>Клео</w:t>
      </w:r>
      <w:proofErr w:type="spellEnd"/>
      <w:r w:rsidR="003E0F55" w:rsidRPr="003F57A6">
        <w:rPr>
          <w:rFonts w:ascii="Times New Roman" w:hAnsi="Times New Roman" w:cs="Times New Roman"/>
          <w:sz w:val="24"/>
          <w:szCs w:val="24"/>
          <w:lang w:eastAsia="ru-RU"/>
        </w:rPr>
        <w:t>» — ежедневный женский сетевой журнал (мода)</w:t>
      </w:r>
    </w:p>
    <w:p w14:paraId="6ECF412D" w14:textId="77777777" w:rsidR="003E0F55" w:rsidRPr="003F57A6" w:rsidRDefault="005D1D82" w:rsidP="003E0F55">
      <w:pPr>
        <w:rPr>
          <w:rFonts w:ascii="Times New Roman" w:hAnsi="Times New Roman" w:cs="Times New Roman"/>
          <w:sz w:val="24"/>
          <w:szCs w:val="24"/>
          <w:lang w:eastAsia="ru-RU"/>
        </w:rPr>
      </w:pPr>
      <w:hyperlink r:id="rId9" w:history="1">
        <w:r w:rsidR="003E0F55" w:rsidRPr="003F57A6">
          <w:rPr>
            <w:rFonts w:ascii="Times New Roman" w:hAnsi="Times New Roman" w:cs="Times New Roman"/>
            <w:color w:val="0000FF"/>
            <w:sz w:val="24"/>
            <w:szCs w:val="24"/>
            <w:u w:val="single"/>
            <w:lang w:eastAsia="ru-RU"/>
          </w:rPr>
          <w:t>http://www.newsewing.com</w:t>
        </w:r>
      </w:hyperlink>
      <w:r w:rsidR="003E0F55" w:rsidRPr="003F57A6">
        <w:rPr>
          <w:rFonts w:ascii="Times New Roman" w:hAnsi="Times New Roman" w:cs="Times New Roman"/>
          <w:sz w:val="24"/>
          <w:szCs w:val="24"/>
          <w:lang w:eastAsia="ru-RU"/>
        </w:rPr>
        <w:t> – Швейных дел мастер. Школа для начинающих</w:t>
      </w:r>
    </w:p>
    <w:p w14:paraId="200444D9" w14:textId="77777777" w:rsidR="003E0F55" w:rsidRPr="003F57A6" w:rsidRDefault="005D1D82" w:rsidP="003E0F55">
      <w:pPr>
        <w:rPr>
          <w:rFonts w:ascii="Times New Roman" w:hAnsi="Times New Roman" w:cs="Times New Roman"/>
          <w:sz w:val="24"/>
          <w:szCs w:val="24"/>
          <w:lang w:eastAsia="ru-RU"/>
        </w:rPr>
      </w:pPr>
      <w:hyperlink r:id="rId10" w:history="1">
        <w:r w:rsidR="003E0F55" w:rsidRPr="003F57A6">
          <w:rPr>
            <w:rFonts w:ascii="Times New Roman" w:hAnsi="Times New Roman" w:cs="Times New Roman"/>
            <w:color w:val="0000FF"/>
            <w:sz w:val="24"/>
            <w:szCs w:val="24"/>
            <w:u w:val="single"/>
            <w:lang w:eastAsia="ru-RU"/>
          </w:rPr>
          <w:t>http://atelie-nadomu.ru/category/moda-ponyatie</w:t>
        </w:r>
      </w:hyperlink>
      <w:r w:rsidR="003E0F55" w:rsidRPr="003F57A6">
        <w:rPr>
          <w:rFonts w:ascii="Times New Roman" w:hAnsi="Times New Roman" w:cs="Times New Roman"/>
          <w:sz w:val="24"/>
          <w:szCs w:val="24"/>
          <w:lang w:eastAsia="ru-RU"/>
        </w:rPr>
        <w:t> – Ателье на дому. Все о шитье (мода)</w:t>
      </w:r>
    </w:p>
    <w:p w14:paraId="5ED20914" w14:textId="77777777" w:rsidR="003E0F55" w:rsidRPr="003F57A6" w:rsidRDefault="003E0F55" w:rsidP="003E0F55">
      <w:pPr>
        <w:rPr>
          <w:rFonts w:ascii="Times New Roman" w:hAnsi="Times New Roman" w:cs="Times New Roman"/>
          <w:sz w:val="24"/>
          <w:szCs w:val="24"/>
        </w:rPr>
      </w:pPr>
    </w:p>
    <w:p w14:paraId="3AB332B6" w14:textId="77777777" w:rsidR="003E0F55" w:rsidRPr="003F57A6" w:rsidRDefault="003E0F55" w:rsidP="003E0F55">
      <w:pPr>
        <w:rPr>
          <w:rFonts w:ascii="Times New Roman" w:hAnsi="Times New Roman" w:cs="Times New Roman"/>
          <w:b/>
          <w:sz w:val="28"/>
          <w:szCs w:val="28"/>
        </w:rPr>
      </w:pPr>
      <w:r w:rsidRPr="003F57A6">
        <w:rPr>
          <w:rFonts w:ascii="Times New Roman" w:hAnsi="Times New Roman" w:cs="Times New Roman"/>
          <w:b/>
          <w:sz w:val="28"/>
          <w:szCs w:val="28"/>
        </w:rPr>
        <w:t xml:space="preserve">                                                                                                                     Приложение 1</w:t>
      </w:r>
    </w:p>
    <w:p w14:paraId="07AD3FEB" w14:textId="77777777" w:rsidR="003E0F55" w:rsidRPr="003F57A6" w:rsidRDefault="003E0F55" w:rsidP="003E0F55">
      <w:pPr>
        <w:rPr>
          <w:rFonts w:ascii="Times New Roman" w:hAnsi="Times New Roman" w:cs="Times New Roman"/>
          <w:b/>
          <w:sz w:val="28"/>
          <w:szCs w:val="28"/>
        </w:rPr>
      </w:pPr>
    </w:p>
    <w:p w14:paraId="1C79DF02" w14:textId="77777777" w:rsidR="003E0F55" w:rsidRPr="003F57A6" w:rsidRDefault="003E0F55" w:rsidP="003E0F55">
      <w:pPr>
        <w:numPr>
          <w:ilvl w:val="1"/>
          <w:numId w:val="0"/>
        </w:numPr>
        <w:rPr>
          <w:rFonts w:ascii="Times New Roman" w:hAnsi="Times New Roman" w:cs="Times New Roman"/>
          <w:b/>
          <w:sz w:val="24"/>
          <w:szCs w:val="24"/>
        </w:rPr>
      </w:pPr>
      <w:r w:rsidRPr="003F57A6">
        <w:rPr>
          <w:rFonts w:ascii="Times New Roman" w:hAnsi="Times New Roman" w:cs="Times New Roman"/>
          <w:b/>
          <w:sz w:val="24"/>
          <w:szCs w:val="24"/>
        </w:rPr>
        <w:t>2.1 КАЛЕНДАРНЫЙ УЧЕБНЫЙ ГРАФИК</w:t>
      </w:r>
    </w:p>
    <w:p w14:paraId="0A6D11E4" w14:textId="77777777" w:rsidR="003E0F55" w:rsidRPr="003F57A6" w:rsidRDefault="003E0F55" w:rsidP="003E0F55">
      <w:pPr>
        <w:jc w:val="right"/>
        <w:rPr>
          <w:rFonts w:ascii="Times New Roman" w:hAnsi="Times New Roman" w:cs="Times New Roman"/>
          <w:b/>
          <w:sz w:val="28"/>
          <w:szCs w:val="28"/>
          <w:lang w:eastAsia="ru-RU"/>
        </w:rPr>
      </w:pPr>
      <w:r w:rsidRPr="003F57A6">
        <w:rPr>
          <w:rFonts w:ascii="Times New Roman" w:hAnsi="Times New Roman" w:cs="Times New Roman"/>
          <w:b/>
          <w:sz w:val="28"/>
          <w:szCs w:val="28"/>
          <w:lang w:eastAsia="ru-RU"/>
        </w:rPr>
        <w:t>Приложение 2</w:t>
      </w:r>
    </w:p>
    <w:p w14:paraId="15541A38" w14:textId="77777777" w:rsidR="003E0F55" w:rsidRPr="003F57A6" w:rsidRDefault="003E0F55" w:rsidP="003E0F55">
      <w:pPr>
        <w:rPr>
          <w:rFonts w:ascii="Times New Roman" w:hAnsi="Times New Roman" w:cs="Times New Roman"/>
          <w:b/>
          <w:sz w:val="28"/>
          <w:szCs w:val="28"/>
          <w:lang w:eastAsia="ru-RU"/>
        </w:rPr>
      </w:pPr>
      <w:r w:rsidRPr="003F57A6">
        <w:rPr>
          <w:rFonts w:ascii="Times New Roman" w:hAnsi="Times New Roman" w:cs="Times New Roman"/>
          <w:b/>
          <w:sz w:val="28"/>
          <w:szCs w:val="28"/>
          <w:lang w:eastAsia="ru-RU"/>
        </w:rPr>
        <w:t>Мониторинг развития и деятельности обучающихся.</w:t>
      </w:r>
    </w:p>
    <w:p w14:paraId="567E8745" w14:textId="77777777" w:rsidR="003E0F55" w:rsidRPr="003F57A6" w:rsidRDefault="003E0F55" w:rsidP="003E0F55">
      <w:pPr>
        <w:rPr>
          <w:rFonts w:ascii="Times New Roman" w:hAnsi="Times New Roman" w:cs="Times New Roman"/>
          <w:b/>
          <w:sz w:val="28"/>
          <w:szCs w:val="28"/>
          <w:lang w:eastAsia="ru-RU"/>
        </w:rPr>
      </w:pPr>
    </w:p>
    <w:tbl>
      <w:tblPr>
        <w:tblStyle w:val="3"/>
        <w:tblW w:w="0" w:type="auto"/>
        <w:tblInd w:w="-34" w:type="dxa"/>
        <w:tblLayout w:type="fixed"/>
        <w:tblLook w:val="04A0" w:firstRow="1" w:lastRow="0" w:firstColumn="1" w:lastColumn="0" w:noHBand="0" w:noVBand="1"/>
      </w:tblPr>
      <w:tblGrid>
        <w:gridCol w:w="750"/>
        <w:gridCol w:w="1433"/>
        <w:gridCol w:w="1773"/>
        <w:gridCol w:w="1481"/>
        <w:gridCol w:w="1255"/>
        <w:gridCol w:w="1321"/>
        <w:gridCol w:w="1044"/>
        <w:gridCol w:w="944"/>
      </w:tblGrid>
      <w:tr w:rsidR="003E0F55" w:rsidRPr="003F57A6" w14:paraId="624555CE" w14:textId="77777777" w:rsidTr="007D15A6">
        <w:tc>
          <w:tcPr>
            <w:tcW w:w="750" w:type="dxa"/>
            <w:vMerge w:val="restart"/>
            <w:shd w:val="clear" w:color="auto" w:fill="auto"/>
          </w:tcPr>
          <w:p w14:paraId="4F18535B" w14:textId="77777777" w:rsidR="003E0F55" w:rsidRPr="003F57A6" w:rsidRDefault="003E0F55" w:rsidP="00717327">
            <w:pPr>
              <w:rPr>
                <w:rFonts w:ascii="Times New Roman" w:hAnsi="Times New Roman" w:cs="Times New Roman"/>
                <w:sz w:val="36"/>
                <w:szCs w:val="36"/>
                <w:lang w:eastAsia="ru-RU"/>
              </w:rPr>
            </w:pPr>
            <w:r w:rsidRPr="003F57A6">
              <w:rPr>
                <w:rFonts w:ascii="Times New Roman" w:hAnsi="Times New Roman" w:cs="Times New Roman"/>
                <w:sz w:val="36"/>
                <w:szCs w:val="36"/>
                <w:lang w:eastAsia="ru-RU"/>
              </w:rPr>
              <w:t>№</w:t>
            </w:r>
          </w:p>
        </w:tc>
        <w:tc>
          <w:tcPr>
            <w:tcW w:w="9251" w:type="dxa"/>
            <w:gridSpan w:val="7"/>
          </w:tcPr>
          <w:p w14:paraId="7342BC79" w14:textId="77777777" w:rsidR="003E0F55" w:rsidRPr="003F57A6" w:rsidRDefault="003E0F55" w:rsidP="00717327">
            <w:pPr>
              <w:jc w:val="center"/>
              <w:rPr>
                <w:rFonts w:ascii="Times New Roman" w:hAnsi="Times New Roman" w:cs="Times New Roman"/>
                <w:sz w:val="27"/>
                <w:szCs w:val="27"/>
                <w:lang w:eastAsia="ru-RU"/>
              </w:rPr>
            </w:pPr>
            <w:r w:rsidRPr="003F57A6">
              <w:rPr>
                <w:rFonts w:ascii="Times New Roman" w:hAnsi="Times New Roman" w:cs="Times New Roman"/>
                <w:sz w:val="27"/>
                <w:szCs w:val="27"/>
                <w:lang w:eastAsia="ru-RU"/>
              </w:rPr>
              <w:t>Критерии оценивания</w:t>
            </w:r>
          </w:p>
        </w:tc>
      </w:tr>
      <w:tr w:rsidR="003E0F55" w:rsidRPr="003F57A6" w14:paraId="1D275172" w14:textId="77777777" w:rsidTr="007D15A6">
        <w:tc>
          <w:tcPr>
            <w:tcW w:w="750" w:type="dxa"/>
            <w:vMerge/>
            <w:shd w:val="clear" w:color="auto" w:fill="auto"/>
          </w:tcPr>
          <w:p w14:paraId="18F9B6C0" w14:textId="77777777" w:rsidR="003E0F55" w:rsidRPr="003F57A6" w:rsidRDefault="003E0F55" w:rsidP="00717327">
            <w:pPr>
              <w:rPr>
                <w:rFonts w:ascii="Times New Roman" w:hAnsi="Times New Roman" w:cs="Times New Roman"/>
                <w:sz w:val="27"/>
                <w:szCs w:val="27"/>
                <w:lang w:eastAsia="ru-RU"/>
              </w:rPr>
            </w:pPr>
          </w:p>
        </w:tc>
        <w:tc>
          <w:tcPr>
            <w:tcW w:w="1433" w:type="dxa"/>
          </w:tcPr>
          <w:p w14:paraId="3EE4A157"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Фамилия</w:t>
            </w:r>
          </w:p>
          <w:p w14:paraId="640E6C48"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имя</w:t>
            </w:r>
          </w:p>
          <w:p w14:paraId="185CF2A8"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учащихся</w:t>
            </w:r>
          </w:p>
          <w:p w14:paraId="40D5CB1B" w14:textId="77777777" w:rsidR="003E0F55" w:rsidRPr="003F57A6" w:rsidRDefault="003E0F55" w:rsidP="00717327">
            <w:pPr>
              <w:rPr>
                <w:rFonts w:ascii="Times New Roman" w:hAnsi="Times New Roman" w:cs="Times New Roman"/>
                <w:sz w:val="27"/>
                <w:szCs w:val="27"/>
                <w:lang w:eastAsia="ru-RU"/>
              </w:rPr>
            </w:pPr>
            <w:r w:rsidRPr="003F57A6">
              <w:rPr>
                <w:rFonts w:ascii="Times New Roman" w:hAnsi="Times New Roman" w:cs="Times New Roman"/>
                <w:lang w:eastAsia="ru-RU"/>
              </w:rPr>
              <w:t>объединения</w:t>
            </w:r>
          </w:p>
        </w:tc>
        <w:tc>
          <w:tcPr>
            <w:tcW w:w="1773" w:type="dxa"/>
          </w:tcPr>
          <w:p w14:paraId="64DDADDD"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Чувство</w:t>
            </w:r>
          </w:p>
          <w:p w14:paraId="2763D612"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Долга и</w:t>
            </w:r>
          </w:p>
          <w:p w14:paraId="3C1841C3"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ответственности</w:t>
            </w:r>
          </w:p>
          <w:p w14:paraId="099FABC9" w14:textId="77777777" w:rsidR="003E0F55" w:rsidRPr="003F57A6" w:rsidRDefault="003E0F55" w:rsidP="00717327">
            <w:pPr>
              <w:rPr>
                <w:rFonts w:ascii="Times New Roman" w:hAnsi="Times New Roman" w:cs="Times New Roman"/>
                <w:sz w:val="27"/>
                <w:szCs w:val="27"/>
                <w:lang w:eastAsia="ru-RU"/>
              </w:rPr>
            </w:pPr>
          </w:p>
        </w:tc>
        <w:tc>
          <w:tcPr>
            <w:tcW w:w="1481" w:type="dxa"/>
          </w:tcPr>
          <w:p w14:paraId="4D8DFE9B"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Увлеченность</w:t>
            </w:r>
          </w:p>
          <w:p w14:paraId="5B6D702D"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эмоциональность</w:t>
            </w:r>
          </w:p>
          <w:p w14:paraId="10754F75" w14:textId="77777777" w:rsidR="003E0F55" w:rsidRPr="003F57A6" w:rsidRDefault="003E0F55" w:rsidP="00717327">
            <w:pPr>
              <w:rPr>
                <w:rFonts w:ascii="Times New Roman" w:hAnsi="Times New Roman" w:cs="Times New Roman"/>
                <w:sz w:val="27"/>
                <w:szCs w:val="27"/>
                <w:lang w:eastAsia="ru-RU"/>
              </w:rPr>
            </w:pPr>
          </w:p>
        </w:tc>
        <w:tc>
          <w:tcPr>
            <w:tcW w:w="1255" w:type="dxa"/>
          </w:tcPr>
          <w:p w14:paraId="7F75FE90"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Умение</w:t>
            </w:r>
          </w:p>
          <w:p w14:paraId="6CB3C9F4"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оценивать</w:t>
            </w:r>
          </w:p>
          <w:p w14:paraId="4857885B"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процесс</w:t>
            </w:r>
          </w:p>
          <w:p w14:paraId="6116E87E" w14:textId="77777777" w:rsidR="003E0F55" w:rsidRPr="003F57A6" w:rsidRDefault="003E0F55" w:rsidP="00717327">
            <w:pPr>
              <w:rPr>
                <w:rFonts w:ascii="Times New Roman" w:hAnsi="Times New Roman" w:cs="Times New Roman"/>
                <w:sz w:val="27"/>
                <w:szCs w:val="27"/>
                <w:lang w:eastAsia="ru-RU"/>
              </w:rPr>
            </w:pPr>
            <w:r w:rsidRPr="003F57A6">
              <w:rPr>
                <w:rFonts w:ascii="Times New Roman" w:hAnsi="Times New Roman" w:cs="Times New Roman"/>
                <w:lang w:eastAsia="ru-RU"/>
              </w:rPr>
              <w:t>деятельности</w:t>
            </w:r>
          </w:p>
        </w:tc>
        <w:tc>
          <w:tcPr>
            <w:tcW w:w="1321" w:type="dxa"/>
          </w:tcPr>
          <w:p w14:paraId="1F599119" w14:textId="77777777" w:rsidR="00467FAC" w:rsidRPr="007D15A6" w:rsidRDefault="003E0F55" w:rsidP="00717327">
            <w:pPr>
              <w:rPr>
                <w:rFonts w:ascii="Times New Roman" w:hAnsi="Times New Roman" w:cs="Times New Roman"/>
                <w:sz w:val="20"/>
                <w:szCs w:val="20"/>
                <w:lang w:eastAsia="ru-RU"/>
              </w:rPr>
            </w:pPr>
            <w:r w:rsidRPr="007D15A6">
              <w:rPr>
                <w:rFonts w:ascii="Times New Roman" w:hAnsi="Times New Roman" w:cs="Times New Roman"/>
                <w:sz w:val="20"/>
                <w:szCs w:val="20"/>
                <w:lang w:eastAsia="ru-RU"/>
              </w:rPr>
              <w:t>Способност</w:t>
            </w:r>
            <w:r w:rsidR="00467FAC" w:rsidRPr="007D15A6">
              <w:rPr>
                <w:rFonts w:ascii="Times New Roman" w:hAnsi="Times New Roman" w:cs="Times New Roman"/>
                <w:sz w:val="20"/>
                <w:szCs w:val="20"/>
                <w:lang w:eastAsia="ru-RU"/>
              </w:rPr>
              <w:t xml:space="preserve">ь </w:t>
            </w:r>
            <w:r w:rsidRPr="007D15A6">
              <w:rPr>
                <w:rFonts w:ascii="Times New Roman" w:hAnsi="Times New Roman" w:cs="Times New Roman"/>
                <w:sz w:val="20"/>
                <w:szCs w:val="20"/>
                <w:lang w:eastAsia="ru-RU"/>
              </w:rPr>
              <w:t>воплощения</w:t>
            </w:r>
          </w:p>
          <w:p w14:paraId="46E21705" w14:textId="2BD4D76F" w:rsidR="003E0F55" w:rsidRPr="003F57A6" w:rsidRDefault="003E0F55" w:rsidP="00717327">
            <w:pPr>
              <w:rPr>
                <w:rFonts w:ascii="Times New Roman" w:hAnsi="Times New Roman" w:cs="Times New Roman"/>
                <w:sz w:val="27"/>
                <w:szCs w:val="27"/>
                <w:lang w:eastAsia="ru-RU"/>
              </w:rPr>
            </w:pPr>
            <w:r w:rsidRPr="007D15A6">
              <w:rPr>
                <w:rFonts w:ascii="Times New Roman" w:hAnsi="Times New Roman" w:cs="Times New Roman"/>
                <w:sz w:val="20"/>
                <w:szCs w:val="20"/>
                <w:lang w:eastAsia="ru-RU"/>
              </w:rPr>
              <w:t>оригинальных идей</w:t>
            </w:r>
          </w:p>
        </w:tc>
        <w:tc>
          <w:tcPr>
            <w:tcW w:w="1044" w:type="dxa"/>
          </w:tcPr>
          <w:p w14:paraId="6A99EE36"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Устремленность</w:t>
            </w:r>
          </w:p>
        </w:tc>
        <w:tc>
          <w:tcPr>
            <w:tcW w:w="940" w:type="dxa"/>
          </w:tcPr>
          <w:p w14:paraId="2E546DD4" w14:textId="77777777" w:rsidR="003E0F55" w:rsidRPr="003F57A6" w:rsidRDefault="003E0F55" w:rsidP="00717327">
            <w:pPr>
              <w:rPr>
                <w:rFonts w:ascii="Times New Roman" w:hAnsi="Times New Roman" w:cs="Times New Roman"/>
                <w:lang w:eastAsia="ru-RU"/>
              </w:rPr>
            </w:pPr>
            <w:r w:rsidRPr="003F57A6">
              <w:rPr>
                <w:rFonts w:ascii="Times New Roman" w:hAnsi="Times New Roman" w:cs="Times New Roman"/>
                <w:lang w:eastAsia="ru-RU"/>
              </w:rPr>
              <w:t>Достижение</w:t>
            </w:r>
          </w:p>
          <w:p w14:paraId="78061A2E" w14:textId="77777777" w:rsidR="003E0F55" w:rsidRPr="003F57A6" w:rsidRDefault="003E0F55" w:rsidP="00717327">
            <w:pPr>
              <w:rPr>
                <w:rFonts w:ascii="Times New Roman" w:hAnsi="Times New Roman" w:cs="Times New Roman"/>
                <w:sz w:val="27"/>
                <w:szCs w:val="27"/>
                <w:lang w:eastAsia="ru-RU"/>
              </w:rPr>
            </w:pPr>
          </w:p>
        </w:tc>
      </w:tr>
      <w:tr w:rsidR="003E0F55" w:rsidRPr="003F57A6" w14:paraId="428931D3" w14:textId="77777777" w:rsidTr="007D15A6">
        <w:tc>
          <w:tcPr>
            <w:tcW w:w="750" w:type="dxa"/>
            <w:shd w:val="clear" w:color="auto" w:fill="auto"/>
          </w:tcPr>
          <w:p w14:paraId="086C4A46" w14:textId="77777777" w:rsidR="003E0F55" w:rsidRPr="003F57A6" w:rsidRDefault="003E0F55" w:rsidP="00717327">
            <w:pPr>
              <w:rPr>
                <w:rFonts w:ascii="Times New Roman" w:hAnsi="Times New Roman" w:cs="Times New Roman"/>
                <w:sz w:val="27"/>
                <w:szCs w:val="27"/>
                <w:lang w:eastAsia="ru-RU"/>
              </w:rPr>
            </w:pPr>
          </w:p>
        </w:tc>
        <w:tc>
          <w:tcPr>
            <w:tcW w:w="1433" w:type="dxa"/>
          </w:tcPr>
          <w:p w14:paraId="3D6A1A53" w14:textId="77777777" w:rsidR="003E0F55" w:rsidRPr="003F57A6" w:rsidRDefault="003E0F55" w:rsidP="00717327">
            <w:pPr>
              <w:rPr>
                <w:rFonts w:ascii="Times New Roman" w:hAnsi="Times New Roman" w:cs="Times New Roman"/>
                <w:sz w:val="27"/>
                <w:szCs w:val="27"/>
                <w:lang w:eastAsia="ru-RU"/>
              </w:rPr>
            </w:pPr>
          </w:p>
        </w:tc>
        <w:tc>
          <w:tcPr>
            <w:tcW w:w="1773" w:type="dxa"/>
          </w:tcPr>
          <w:p w14:paraId="2A80B327" w14:textId="77777777" w:rsidR="003E0F55" w:rsidRPr="003F57A6" w:rsidRDefault="003E0F55" w:rsidP="00717327">
            <w:pPr>
              <w:rPr>
                <w:rFonts w:ascii="Times New Roman" w:hAnsi="Times New Roman" w:cs="Times New Roman"/>
                <w:sz w:val="27"/>
                <w:szCs w:val="27"/>
                <w:lang w:eastAsia="ru-RU"/>
              </w:rPr>
            </w:pPr>
          </w:p>
        </w:tc>
        <w:tc>
          <w:tcPr>
            <w:tcW w:w="1481" w:type="dxa"/>
          </w:tcPr>
          <w:p w14:paraId="2665A035" w14:textId="77777777" w:rsidR="003E0F55" w:rsidRPr="003F57A6" w:rsidRDefault="003E0F55" w:rsidP="00717327">
            <w:pPr>
              <w:rPr>
                <w:rFonts w:ascii="Times New Roman" w:hAnsi="Times New Roman" w:cs="Times New Roman"/>
                <w:sz w:val="27"/>
                <w:szCs w:val="27"/>
                <w:lang w:eastAsia="ru-RU"/>
              </w:rPr>
            </w:pPr>
          </w:p>
        </w:tc>
        <w:tc>
          <w:tcPr>
            <w:tcW w:w="1255" w:type="dxa"/>
          </w:tcPr>
          <w:p w14:paraId="23BFDE35" w14:textId="77777777" w:rsidR="003E0F55" w:rsidRPr="003F57A6" w:rsidRDefault="003E0F55" w:rsidP="00717327">
            <w:pPr>
              <w:rPr>
                <w:rFonts w:ascii="Times New Roman" w:hAnsi="Times New Roman" w:cs="Times New Roman"/>
                <w:sz w:val="27"/>
                <w:szCs w:val="27"/>
                <w:lang w:eastAsia="ru-RU"/>
              </w:rPr>
            </w:pPr>
          </w:p>
        </w:tc>
        <w:tc>
          <w:tcPr>
            <w:tcW w:w="1321" w:type="dxa"/>
          </w:tcPr>
          <w:p w14:paraId="12BC5FA3" w14:textId="77777777" w:rsidR="003E0F55" w:rsidRPr="003F57A6" w:rsidRDefault="003E0F55" w:rsidP="00717327">
            <w:pPr>
              <w:rPr>
                <w:rFonts w:ascii="Times New Roman" w:hAnsi="Times New Roman" w:cs="Times New Roman"/>
                <w:sz w:val="27"/>
                <w:szCs w:val="27"/>
                <w:lang w:eastAsia="ru-RU"/>
              </w:rPr>
            </w:pPr>
          </w:p>
        </w:tc>
        <w:tc>
          <w:tcPr>
            <w:tcW w:w="1044" w:type="dxa"/>
          </w:tcPr>
          <w:p w14:paraId="5FADB586" w14:textId="77777777" w:rsidR="003E0F55" w:rsidRPr="003F57A6" w:rsidRDefault="003E0F55" w:rsidP="00717327">
            <w:pPr>
              <w:rPr>
                <w:rFonts w:ascii="Times New Roman" w:hAnsi="Times New Roman" w:cs="Times New Roman"/>
                <w:sz w:val="27"/>
                <w:szCs w:val="27"/>
                <w:lang w:eastAsia="ru-RU"/>
              </w:rPr>
            </w:pPr>
          </w:p>
        </w:tc>
        <w:tc>
          <w:tcPr>
            <w:tcW w:w="940" w:type="dxa"/>
          </w:tcPr>
          <w:p w14:paraId="2619B032" w14:textId="77777777" w:rsidR="003E0F55" w:rsidRPr="003F57A6" w:rsidRDefault="003E0F55" w:rsidP="00717327">
            <w:pPr>
              <w:rPr>
                <w:rFonts w:ascii="Times New Roman" w:hAnsi="Times New Roman" w:cs="Times New Roman"/>
                <w:sz w:val="27"/>
                <w:szCs w:val="27"/>
                <w:lang w:eastAsia="ru-RU"/>
              </w:rPr>
            </w:pPr>
          </w:p>
        </w:tc>
      </w:tr>
      <w:tr w:rsidR="003E0F55" w:rsidRPr="003F57A6" w14:paraId="102E7FD1" w14:textId="77777777" w:rsidTr="007D15A6">
        <w:tc>
          <w:tcPr>
            <w:tcW w:w="750" w:type="dxa"/>
            <w:shd w:val="clear" w:color="auto" w:fill="auto"/>
          </w:tcPr>
          <w:p w14:paraId="24494651" w14:textId="77777777" w:rsidR="003E0F55" w:rsidRPr="003F57A6" w:rsidRDefault="003E0F55" w:rsidP="00717327">
            <w:pPr>
              <w:rPr>
                <w:rFonts w:ascii="Times New Roman" w:hAnsi="Times New Roman" w:cs="Times New Roman"/>
                <w:sz w:val="27"/>
                <w:szCs w:val="27"/>
                <w:lang w:eastAsia="ru-RU"/>
              </w:rPr>
            </w:pPr>
          </w:p>
        </w:tc>
        <w:tc>
          <w:tcPr>
            <w:tcW w:w="1433" w:type="dxa"/>
          </w:tcPr>
          <w:p w14:paraId="2A1B6306" w14:textId="77777777" w:rsidR="003E0F55" w:rsidRPr="003F57A6" w:rsidRDefault="003E0F55" w:rsidP="00717327">
            <w:pPr>
              <w:rPr>
                <w:rFonts w:ascii="Times New Roman" w:hAnsi="Times New Roman" w:cs="Times New Roman"/>
                <w:sz w:val="27"/>
                <w:szCs w:val="27"/>
                <w:lang w:eastAsia="ru-RU"/>
              </w:rPr>
            </w:pPr>
          </w:p>
        </w:tc>
        <w:tc>
          <w:tcPr>
            <w:tcW w:w="1773" w:type="dxa"/>
          </w:tcPr>
          <w:p w14:paraId="77B2AF99" w14:textId="77777777" w:rsidR="003E0F55" w:rsidRPr="003F57A6" w:rsidRDefault="003E0F55" w:rsidP="00717327">
            <w:pPr>
              <w:rPr>
                <w:rFonts w:ascii="Times New Roman" w:hAnsi="Times New Roman" w:cs="Times New Roman"/>
                <w:sz w:val="27"/>
                <w:szCs w:val="27"/>
                <w:lang w:eastAsia="ru-RU"/>
              </w:rPr>
            </w:pPr>
          </w:p>
        </w:tc>
        <w:tc>
          <w:tcPr>
            <w:tcW w:w="1481" w:type="dxa"/>
          </w:tcPr>
          <w:p w14:paraId="1D07794B" w14:textId="77777777" w:rsidR="003E0F55" w:rsidRPr="003F57A6" w:rsidRDefault="003E0F55" w:rsidP="00717327">
            <w:pPr>
              <w:rPr>
                <w:rFonts w:ascii="Times New Roman" w:hAnsi="Times New Roman" w:cs="Times New Roman"/>
                <w:sz w:val="27"/>
                <w:szCs w:val="27"/>
                <w:lang w:eastAsia="ru-RU"/>
              </w:rPr>
            </w:pPr>
          </w:p>
        </w:tc>
        <w:tc>
          <w:tcPr>
            <w:tcW w:w="1255" w:type="dxa"/>
          </w:tcPr>
          <w:p w14:paraId="42C4FDB3" w14:textId="77777777" w:rsidR="003E0F55" w:rsidRPr="003F57A6" w:rsidRDefault="003E0F55" w:rsidP="00717327">
            <w:pPr>
              <w:rPr>
                <w:rFonts w:ascii="Times New Roman" w:hAnsi="Times New Roman" w:cs="Times New Roman"/>
                <w:sz w:val="27"/>
                <w:szCs w:val="27"/>
                <w:lang w:eastAsia="ru-RU"/>
              </w:rPr>
            </w:pPr>
          </w:p>
        </w:tc>
        <w:tc>
          <w:tcPr>
            <w:tcW w:w="1321" w:type="dxa"/>
          </w:tcPr>
          <w:p w14:paraId="1A45927F" w14:textId="77777777" w:rsidR="003E0F55" w:rsidRPr="003F57A6" w:rsidRDefault="003E0F55" w:rsidP="00717327">
            <w:pPr>
              <w:rPr>
                <w:rFonts w:ascii="Times New Roman" w:hAnsi="Times New Roman" w:cs="Times New Roman"/>
                <w:sz w:val="27"/>
                <w:szCs w:val="27"/>
                <w:lang w:eastAsia="ru-RU"/>
              </w:rPr>
            </w:pPr>
          </w:p>
        </w:tc>
        <w:tc>
          <w:tcPr>
            <w:tcW w:w="1044" w:type="dxa"/>
          </w:tcPr>
          <w:p w14:paraId="7A11DD23" w14:textId="77777777" w:rsidR="003E0F55" w:rsidRPr="003F57A6" w:rsidRDefault="003E0F55" w:rsidP="00717327">
            <w:pPr>
              <w:rPr>
                <w:rFonts w:ascii="Times New Roman" w:hAnsi="Times New Roman" w:cs="Times New Roman"/>
                <w:sz w:val="27"/>
                <w:szCs w:val="27"/>
                <w:lang w:eastAsia="ru-RU"/>
              </w:rPr>
            </w:pPr>
          </w:p>
        </w:tc>
        <w:tc>
          <w:tcPr>
            <w:tcW w:w="940" w:type="dxa"/>
          </w:tcPr>
          <w:p w14:paraId="1A5D811A" w14:textId="77777777" w:rsidR="003E0F55" w:rsidRPr="003F57A6" w:rsidRDefault="003E0F55" w:rsidP="00717327">
            <w:pPr>
              <w:rPr>
                <w:rFonts w:ascii="Times New Roman" w:hAnsi="Times New Roman" w:cs="Times New Roman"/>
                <w:sz w:val="27"/>
                <w:szCs w:val="27"/>
                <w:lang w:eastAsia="ru-RU"/>
              </w:rPr>
            </w:pPr>
          </w:p>
        </w:tc>
      </w:tr>
      <w:tr w:rsidR="003E0F55" w:rsidRPr="003F57A6" w14:paraId="364B77BD" w14:textId="77777777" w:rsidTr="007D15A6">
        <w:tc>
          <w:tcPr>
            <w:tcW w:w="750" w:type="dxa"/>
            <w:shd w:val="clear" w:color="auto" w:fill="auto"/>
          </w:tcPr>
          <w:p w14:paraId="62EA1F55" w14:textId="77777777" w:rsidR="003E0F55" w:rsidRPr="003F57A6" w:rsidRDefault="003E0F55" w:rsidP="00717327">
            <w:pPr>
              <w:rPr>
                <w:rFonts w:ascii="Times New Roman" w:hAnsi="Times New Roman" w:cs="Times New Roman"/>
                <w:sz w:val="27"/>
                <w:szCs w:val="27"/>
                <w:lang w:eastAsia="ru-RU"/>
              </w:rPr>
            </w:pPr>
          </w:p>
        </w:tc>
        <w:tc>
          <w:tcPr>
            <w:tcW w:w="1433" w:type="dxa"/>
          </w:tcPr>
          <w:p w14:paraId="4AC0F8BD" w14:textId="77777777" w:rsidR="003E0F55" w:rsidRPr="003F57A6" w:rsidRDefault="003E0F55" w:rsidP="00717327">
            <w:pPr>
              <w:rPr>
                <w:rFonts w:ascii="Times New Roman" w:hAnsi="Times New Roman" w:cs="Times New Roman"/>
                <w:sz w:val="27"/>
                <w:szCs w:val="27"/>
                <w:lang w:eastAsia="ru-RU"/>
              </w:rPr>
            </w:pPr>
          </w:p>
        </w:tc>
        <w:tc>
          <w:tcPr>
            <w:tcW w:w="1773" w:type="dxa"/>
          </w:tcPr>
          <w:p w14:paraId="681343F9" w14:textId="77777777" w:rsidR="003E0F55" w:rsidRPr="003F57A6" w:rsidRDefault="003E0F55" w:rsidP="00717327">
            <w:pPr>
              <w:rPr>
                <w:rFonts w:ascii="Times New Roman" w:hAnsi="Times New Roman" w:cs="Times New Roman"/>
                <w:sz w:val="27"/>
                <w:szCs w:val="27"/>
                <w:lang w:eastAsia="ru-RU"/>
              </w:rPr>
            </w:pPr>
          </w:p>
        </w:tc>
        <w:tc>
          <w:tcPr>
            <w:tcW w:w="1481" w:type="dxa"/>
          </w:tcPr>
          <w:p w14:paraId="46239514" w14:textId="77777777" w:rsidR="003E0F55" w:rsidRPr="003F57A6" w:rsidRDefault="003E0F55" w:rsidP="00717327">
            <w:pPr>
              <w:rPr>
                <w:rFonts w:ascii="Times New Roman" w:hAnsi="Times New Roman" w:cs="Times New Roman"/>
                <w:sz w:val="27"/>
                <w:szCs w:val="27"/>
                <w:lang w:eastAsia="ru-RU"/>
              </w:rPr>
            </w:pPr>
          </w:p>
        </w:tc>
        <w:tc>
          <w:tcPr>
            <w:tcW w:w="1255" w:type="dxa"/>
          </w:tcPr>
          <w:p w14:paraId="5E1AF023" w14:textId="77777777" w:rsidR="003E0F55" w:rsidRPr="003F57A6" w:rsidRDefault="003E0F55" w:rsidP="00717327">
            <w:pPr>
              <w:rPr>
                <w:rFonts w:ascii="Times New Roman" w:hAnsi="Times New Roman" w:cs="Times New Roman"/>
                <w:sz w:val="27"/>
                <w:szCs w:val="27"/>
                <w:lang w:eastAsia="ru-RU"/>
              </w:rPr>
            </w:pPr>
          </w:p>
        </w:tc>
        <w:tc>
          <w:tcPr>
            <w:tcW w:w="1321" w:type="dxa"/>
          </w:tcPr>
          <w:p w14:paraId="4A7B60AE" w14:textId="77777777" w:rsidR="003E0F55" w:rsidRPr="003F57A6" w:rsidRDefault="003E0F55" w:rsidP="00717327">
            <w:pPr>
              <w:rPr>
                <w:rFonts w:ascii="Times New Roman" w:hAnsi="Times New Roman" w:cs="Times New Roman"/>
                <w:sz w:val="27"/>
                <w:szCs w:val="27"/>
                <w:lang w:eastAsia="ru-RU"/>
              </w:rPr>
            </w:pPr>
          </w:p>
        </w:tc>
        <w:tc>
          <w:tcPr>
            <w:tcW w:w="1044" w:type="dxa"/>
          </w:tcPr>
          <w:p w14:paraId="7A38D79D" w14:textId="77777777" w:rsidR="003E0F55" w:rsidRPr="003F57A6" w:rsidRDefault="003E0F55" w:rsidP="00717327">
            <w:pPr>
              <w:rPr>
                <w:rFonts w:ascii="Times New Roman" w:hAnsi="Times New Roman" w:cs="Times New Roman"/>
                <w:sz w:val="27"/>
                <w:szCs w:val="27"/>
                <w:lang w:eastAsia="ru-RU"/>
              </w:rPr>
            </w:pPr>
          </w:p>
        </w:tc>
        <w:tc>
          <w:tcPr>
            <w:tcW w:w="940" w:type="dxa"/>
          </w:tcPr>
          <w:p w14:paraId="71B48B28" w14:textId="77777777" w:rsidR="003E0F55" w:rsidRPr="003F57A6" w:rsidRDefault="003E0F55" w:rsidP="00717327">
            <w:pPr>
              <w:rPr>
                <w:rFonts w:ascii="Times New Roman" w:hAnsi="Times New Roman" w:cs="Times New Roman"/>
                <w:sz w:val="27"/>
                <w:szCs w:val="27"/>
                <w:lang w:eastAsia="ru-RU"/>
              </w:rPr>
            </w:pPr>
          </w:p>
        </w:tc>
      </w:tr>
      <w:tr w:rsidR="003E0F55" w:rsidRPr="003F57A6" w14:paraId="7AAFA970" w14:textId="77777777" w:rsidTr="007D15A6">
        <w:tc>
          <w:tcPr>
            <w:tcW w:w="750" w:type="dxa"/>
            <w:shd w:val="clear" w:color="auto" w:fill="auto"/>
          </w:tcPr>
          <w:p w14:paraId="083D7165" w14:textId="77777777" w:rsidR="003E0F55" w:rsidRPr="003F57A6" w:rsidRDefault="003E0F55" w:rsidP="00717327">
            <w:pPr>
              <w:rPr>
                <w:rFonts w:ascii="Times New Roman" w:hAnsi="Times New Roman" w:cs="Times New Roman"/>
                <w:sz w:val="27"/>
                <w:szCs w:val="27"/>
                <w:lang w:eastAsia="ru-RU"/>
              </w:rPr>
            </w:pPr>
          </w:p>
        </w:tc>
        <w:tc>
          <w:tcPr>
            <w:tcW w:w="1433" w:type="dxa"/>
          </w:tcPr>
          <w:p w14:paraId="3833DA1A" w14:textId="77777777" w:rsidR="003E0F55" w:rsidRPr="003F57A6" w:rsidRDefault="003E0F55" w:rsidP="00717327">
            <w:pPr>
              <w:rPr>
                <w:rFonts w:ascii="Times New Roman" w:hAnsi="Times New Roman" w:cs="Times New Roman"/>
                <w:sz w:val="27"/>
                <w:szCs w:val="27"/>
                <w:lang w:eastAsia="ru-RU"/>
              </w:rPr>
            </w:pPr>
          </w:p>
        </w:tc>
        <w:tc>
          <w:tcPr>
            <w:tcW w:w="1773" w:type="dxa"/>
          </w:tcPr>
          <w:p w14:paraId="3842E9F1" w14:textId="77777777" w:rsidR="003E0F55" w:rsidRPr="003F57A6" w:rsidRDefault="003E0F55" w:rsidP="00717327">
            <w:pPr>
              <w:rPr>
                <w:rFonts w:ascii="Times New Roman" w:hAnsi="Times New Roman" w:cs="Times New Roman"/>
                <w:sz w:val="27"/>
                <w:szCs w:val="27"/>
                <w:lang w:eastAsia="ru-RU"/>
              </w:rPr>
            </w:pPr>
          </w:p>
        </w:tc>
        <w:tc>
          <w:tcPr>
            <w:tcW w:w="1481" w:type="dxa"/>
          </w:tcPr>
          <w:p w14:paraId="7A159BDD" w14:textId="77777777" w:rsidR="003E0F55" w:rsidRPr="003F57A6" w:rsidRDefault="003E0F55" w:rsidP="00717327">
            <w:pPr>
              <w:rPr>
                <w:rFonts w:ascii="Times New Roman" w:hAnsi="Times New Roman" w:cs="Times New Roman"/>
                <w:sz w:val="27"/>
                <w:szCs w:val="27"/>
                <w:lang w:eastAsia="ru-RU"/>
              </w:rPr>
            </w:pPr>
          </w:p>
        </w:tc>
        <w:tc>
          <w:tcPr>
            <w:tcW w:w="1255" w:type="dxa"/>
          </w:tcPr>
          <w:p w14:paraId="2A095AE8" w14:textId="77777777" w:rsidR="003E0F55" w:rsidRPr="003F57A6" w:rsidRDefault="003E0F55" w:rsidP="00717327">
            <w:pPr>
              <w:rPr>
                <w:rFonts w:ascii="Times New Roman" w:hAnsi="Times New Roman" w:cs="Times New Roman"/>
                <w:sz w:val="27"/>
                <w:szCs w:val="27"/>
                <w:lang w:eastAsia="ru-RU"/>
              </w:rPr>
            </w:pPr>
          </w:p>
        </w:tc>
        <w:tc>
          <w:tcPr>
            <w:tcW w:w="1321" w:type="dxa"/>
          </w:tcPr>
          <w:p w14:paraId="43F1463B" w14:textId="77777777" w:rsidR="003E0F55" w:rsidRPr="003F57A6" w:rsidRDefault="003E0F55" w:rsidP="00717327">
            <w:pPr>
              <w:rPr>
                <w:rFonts w:ascii="Times New Roman" w:hAnsi="Times New Roman" w:cs="Times New Roman"/>
                <w:sz w:val="27"/>
                <w:szCs w:val="27"/>
                <w:lang w:eastAsia="ru-RU"/>
              </w:rPr>
            </w:pPr>
          </w:p>
        </w:tc>
        <w:tc>
          <w:tcPr>
            <w:tcW w:w="1044" w:type="dxa"/>
          </w:tcPr>
          <w:p w14:paraId="1A201802" w14:textId="77777777" w:rsidR="003E0F55" w:rsidRPr="003F57A6" w:rsidRDefault="003E0F55" w:rsidP="00717327">
            <w:pPr>
              <w:rPr>
                <w:rFonts w:ascii="Times New Roman" w:hAnsi="Times New Roman" w:cs="Times New Roman"/>
                <w:sz w:val="27"/>
                <w:szCs w:val="27"/>
                <w:lang w:eastAsia="ru-RU"/>
              </w:rPr>
            </w:pPr>
          </w:p>
        </w:tc>
        <w:tc>
          <w:tcPr>
            <w:tcW w:w="940" w:type="dxa"/>
          </w:tcPr>
          <w:p w14:paraId="5C45BEA5" w14:textId="77777777" w:rsidR="003E0F55" w:rsidRPr="003F57A6" w:rsidRDefault="003E0F55" w:rsidP="00717327">
            <w:pPr>
              <w:rPr>
                <w:rFonts w:ascii="Times New Roman" w:hAnsi="Times New Roman" w:cs="Times New Roman"/>
                <w:sz w:val="27"/>
                <w:szCs w:val="27"/>
                <w:lang w:eastAsia="ru-RU"/>
              </w:rPr>
            </w:pPr>
          </w:p>
        </w:tc>
      </w:tr>
      <w:tr w:rsidR="003E0F55" w:rsidRPr="003F57A6" w14:paraId="75114D6D" w14:textId="77777777" w:rsidTr="007D15A6">
        <w:tc>
          <w:tcPr>
            <w:tcW w:w="750" w:type="dxa"/>
            <w:shd w:val="clear" w:color="auto" w:fill="auto"/>
          </w:tcPr>
          <w:p w14:paraId="4004244D" w14:textId="77777777" w:rsidR="003E0F55" w:rsidRPr="003F57A6" w:rsidRDefault="003E0F55" w:rsidP="00717327">
            <w:pPr>
              <w:rPr>
                <w:rFonts w:ascii="Times New Roman" w:hAnsi="Times New Roman" w:cs="Times New Roman"/>
                <w:sz w:val="27"/>
                <w:szCs w:val="27"/>
                <w:lang w:eastAsia="ru-RU"/>
              </w:rPr>
            </w:pPr>
          </w:p>
        </w:tc>
        <w:tc>
          <w:tcPr>
            <w:tcW w:w="1433" w:type="dxa"/>
          </w:tcPr>
          <w:p w14:paraId="79F16620" w14:textId="77777777" w:rsidR="003E0F55" w:rsidRPr="003F57A6" w:rsidRDefault="003E0F55" w:rsidP="00717327">
            <w:pPr>
              <w:rPr>
                <w:rFonts w:ascii="Times New Roman" w:hAnsi="Times New Roman" w:cs="Times New Roman"/>
                <w:sz w:val="27"/>
                <w:szCs w:val="27"/>
                <w:lang w:eastAsia="ru-RU"/>
              </w:rPr>
            </w:pPr>
          </w:p>
        </w:tc>
        <w:tc>
          <w:tcPr>
            <w:tcW w:w="1773" w:type="dxa"/>
          </w:tcPr>
          <w:p w14:paraId="3CE7D6C1" w14:textId="77777777" w:rsidR="003E0F55" w:rsidRPr="003F57A6" w:rsidRDefault="003E0F55" w:rsidP="00717327">
            <w:pPr>
              <w:rPr>
                <w:rFonts w:ascii="Times New Roman" w:hAnsi="Times New Roman" w:cs="Times New Roman"/>
                <w:sz w:val="27"/>
                <w:szCs w:val="27"/>
                <w:lang w:eastAsia="ru-RU"/>
              </w:rPr>
            </w:pPr>
          </w:p>
        </w:tc>
        <w:tc>
          <w:tcPr>
            <w:tcW w:w="1481" w:type="dxa"/>
          </w:tcPr>
          <w:p w14:paraId="25269124" w14:textId="77777777" w:rsidR="003E0F55" w:rsidRPr="003F57A6" w:rsidRDefault="003E0F55" w:rsidP="00717327">
            <w:pPr>
              <w:rPr>
                <w:rFonts w:ascii="Times New Roman" w:hAnsi="Times New Roman" w:cs="Times New Roman"/>
                <w:sz w:val="27"/>
                <w:szCs w:val="27"/>
                <w:lang w:eastAsia="ru-RU"/>
              </w:rPr>
            </w:pPr>
          </w:p>
        </w:tc>
        <w:tc>
          <w:tcPr>
            <w:tcW w:w="1255" w:type="dxa"/>
          </w:tcPr>
          <w:p w14:paraId="539AE28D" w14:textId="77777777" w:rsidR="003E0F55" w:rsidRPr="003F57A6" w:rsidRDefault="003E0F55" w:rsidP="00717327">
            <w:pPr>
              <w:rPr>
                <w:rFonts w:ascii="Times New Roman" w:hAnsi="Times New Roman" w:cs="Times New Roman"/>
                <w:sz w:val="27"/>
                <w:szCs w:val="27"/>
                <w:lang w:eastAsia="ru-RU"/>
              </w:rPr>
            </w:pPr>
          </w:p>
        </w:tc>
        <w:tc>
          <w:tcPr>
            <w:tcW w:w="1321" w:type="dxa"/>
          </w:tcPr>
          <w:p w14:paraId="77F21835" w14:textId="77777777" w:rsidR="003E0F55" w:rsidRPr="003F57A6" w:rsidRDefault="003E0F55" w:rsidP="00717327">
            <w:pPr>
              <w:rPr>
                <w:rFonts w:ascii="Times New Roman" w:hAnsi="Times New Roman" w:cs="Times New Roman"/>
                <w:sz w:val="27"/>
                <w:szCs w:val="27"/>
                <w:lang w:eastAsia="ru-RU"/>
              </w:rPr>
            </w:pPr>
          </w:p>
        </w:tc>
        <w:tc>
          <w:tcPr>
            <w:tcW w:w="1044" w:type="dxa"/>
          </w:tcPr>
          <w:p w14:paraId="1D97930E" w14:textId="77777777" w:rsidR="003E0F55" w:rsidRPr="003F57A6" w:rsidRDefault="003E0F55" w:rsidP="00717327">
            <w:pPr>
              <w:rPr>
                <w:rFonts w:ascii="Times New Roman" w:hAnsi="Times New Roman" w:cs="Times New Roman"/>
                <w:sz w:val="27"/>
                <w:szCs w:val="27"/>
                <w:lang w:eastAsia="ru-RU"/>
              </w:rPr>
            </w:pPr>
          </w:p>
        </w:tc>
        <w:tc>
          <w:tcPr>
            <w:tcW w:w="940" w:type="dxa"/>
          </w:tcPr>
          <w:p w14:paraId="5AF145D8" w14:textId="77777777" w:rsidR="003E0F55" w:rsidRPr="003F57A6" w:rsidRDefault="003E0F55" w:rsidP="00717327">
            <w:pPr>
              <w:rPr>
                <w:rFonts w:ascii="Times New Roman" w:hAnsi="Times New Roman" w:cs="Times New Roman"/>
                <w:sz w:val="27"/>
                <w:szCs w:val="27"/>
                <w:lang w:eastAsia="ru-RU"/>
              </w:rPr>
            </w:pPr>
          </w:p>
        </w:tc>
      </w:tr>
    </w:tbl>
    <w:p w14:paraId="33D44642" w14:textId="77777777" w:rsidR="003E0F55" w:rsidRPr="003F57A6" w:rsidRDefault="003E0F55" w:rsidP="003E0F55">
      <w:pPr>
        <w:rPr>
          <w:rFonts w:ascii="Times New Roman" w:hAnsi="Times New Roman" w:cs="Times New Roman"/>
          <w:sz w:val="28"/>
          <w:szCs w:val="28"/>
          <w:lang w:eastAsia="ru-RU"/>
        </w:rPr>
      </w:pPr>
      <w:r w:rsidRPr="003F57A6">
        <w:rPr>
          <w:rFonts w:ascii="Times New Roman" w:hAnsi="Times New Roman" w:cs="Times New Roman"/>
          <w:sz w:val="28"/>
          <w:szCs w:val="28"/>
          <w:lang w:eastAsia="ru-RU"/>
        </w:rPr>
        <w:t>Отлично.       Хорошо       Удовлетворительно</w:t>
      </w:r>
    </w:p>
    <w:p w14:paraId="3D2E32A6" w14:textId="77777777" w:rsidR="003E0F55" w:rsidRPr="00DA0423" w:rsidRDefault="003E0F55" w:rsidP="003F57A6">
      <w:pPr>
        <w:jc w:val="both"/>
        <w:rPr>
          <w:rFonts w:ascii="Times New Roman" w:hAnsi="Times New Roman" w:cs="Times New Roman"/>
          <w:color w:val="00000A"/>
          <w:sz w:val="24"/>
          <w:szCs w:val="24"/>
          <w:lang w:eastAsia="ru-RU"/>
        </w:rPr>
      </w:pPr>
    </w:p>
    <w:sectPr w:rsidR="003E0F55" w:rsidRPr="00DA0423" w:rsidSect="003E0F55">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E3B"/>
    <w:multiLevelType w:val="multilevel"/>
    <w:tmpl w:val="73D0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5448F"/>
    <w:multiLevelType w:val="multilevel"/>
    <w:tmpl w:val="C5504BA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2C068C"/>
    <w:multiLevelType w:val="multilevel"/>
    <w:tmpl w:val="73D0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6125E"/>
    <w:multiLevelType w:val="multilevel"/>
    <w:tmpl w:val="A22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849EB"/>
    <w:multiLevelType w:val="multilevel"/>
    <w:tmpl w:val="043A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D4F5A"/>
    <w:multiLevelType w:val="multilevel"/>
    <w:tmpl w:val="DFA200C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03D6F7B"/>
    <w:multiLevelType w:val="multilevel"/>
    <w:tmpl w:val="3C86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A077A"/>
    <w:multiLevelType w:val="multilevel"/>
    <w:tmpl w:val="C5504BA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A4A247B"/>
    <w:multiLevelType w:val="multilevel"/>
    <w:tmpl w:val="2A4A247B"/>
    <w:lvl w:ilvl="0">
      <w:start w:val="1"/>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2C5D280A"/>
    <w:multiLevelType w:val="multilevel"/>
    <w:tmpl w:val="3F146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557D61"/>
    <w:multiLevelType w:val="multilevel"/>
    <w:tmpl w:val="728E0E72"/>
    <w:lvl w:ilvl="0">
      <w:start w:val="2"/>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DC6389"/>
    <w:multiLevelType w:val="multilevel"/>
    <w:tmpl w:val="81424D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EC75C2"/>
    <w:multiLevelType w:val="multilevel"/>
    <w:tmpl w:val="BCD6E55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875FF2"/>
    <w:multiLevelType w:val="multilevel"/>
    <w:tmpl w:val="15442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F84500"/>
    <w:multiLevelType w:val="multilevel"/>
    <w:tmpl w:val="92CC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F812DD"/>
    <w:multiLevelType w:val="multilevel"/>
    <w:tmpl w:val="92E8409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D774995"/>
    <w:multiLevelType w:val="multilevel"/>
    <w:tmpl w:val="4510F364"/>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F0F5F33"/>
    <w:multiLevelType w:val="multilevel"/>
    <w:tmpl w:val="EB666C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837AD9"/>
    <w:multiLevelType w:val="multilevel"/>
    <w:tmpl w:val="76B8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A4EB2"/>
    <w:multiLevelType w:val="multilevel"/>
    <w:tmpl w:val="A44A1BE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040109"/>
    <w:multiLevelType w:val="hybridMultilevel"/>
    <w:tmpl w:val="94BEC64A"/>
    <w:lvl w:ilvl="0" w:tplc="86E8E1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44015C3"/>
    <w:multiLevelType w:val="multilevel"/>
    <w:tmpl w:val="2BA60A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5"/>
  </w:num>
  <w:num w:numId="4">
    <w:abstractNumId w:val="5"/>
  </w:num>
  <w:num w:numId="5">
    <w:abstractNumId w:val="20"/>
  </w:num>
  <w:num w:numId="6">
    <w:abstractNumId w:val="18"/>
  </w:num>
  <w:num w:numId="7">
    <w:abstractNumId w:val="3"/>
  </w:num>
  <w:num w:numId="8">
    <w:abstractNumId w:val="6"/>
  </w:num>
  <w:num w:numId="9">
    <w:abstractNumId w:val="14"/>
  </w:num>
  <w:num w:numId="10">
    <w:abstractNumId w:val="13"/>
  </w:num>
  <w:num w:numId="11">
    <w:abstractNumId w:val="4"/>
  </w:num>
  <w:num w:numId="12">
    <w:abstractNumId w:val="1"/>
  </w:num>
  <w:num w:numId="13">
    <w:abstractNumId w:val="7"/>
  </w:num>
  <w:num w:numId="14">
    <w:abstractNumId w:val="0"/>
  </w:num>
  <w:num w:numId="15">
    <w:abstractNumId w:val="2"/>
  </w:num>
  <w:num w:numId="16">
    <w:abstractNumId w:val="11"/>
  </w:num>
  <w:num w:numId="17">
    <w:abstractNumId w:val="21"/>
  </w:num>
  <w:num w:numId="18">
    <w:abstractNumId w:val="17"/>
  </w:num>
  <w:num w:numId="19">
    <w:abstractNumId w:val="19"/>
  </w:num>
  <w:num w:numId="20">
    <w:abstractNumId w:val="12"/>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4C"/>
    <w:rsid w:val="00053DB6"/>
    <w:rsid w:val="003E0F55"/>
    <w:rsid w:val="003F57A6"/>
    <w:rsid w:val="00407F9D"/>
    <w:rsid w:val="00467FAC"/>
    <w:rsid w:val="005D1D82"/>
    <w:rsid w:val="00653901"/>
    <w:rsid w:val="006C4D3E"/>
    <w:rsid w:val="00703571"/>
    <w:rsid w:val="00757B73"/>
    <w:rsid w:val="007D15A6"/>
    <w:rsid w:val="00884D58"/>
    <w:rsid w:val="00A83FC6"/>
    <w:rsid w:val="00AF0DD8"/>
    <w:rsid w:val="00C6218C"/>
    <w:rsid w:val="00CB4D34"/>
    <w:rsid w:val="00D10D4C"/>
    <w:rsid w:val="00DA0423"/>
    <w:rsid w:val="00E61FBB"/>
    <w:rsid w:val="00EC7C51"/>
    <w:rsid w:val="00EF68FA"/>
    <w:rsid w:val="00F91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2D249B"/>
  <w15:chartTrackingRefBased/>
  <w15:docId w15:val="{60243DBA-D468-41D7-852A-CD9775E0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3F57A6"/>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rtecenter">
    <w:name w:val="rtecenter"/>
    <w:basedOn w:val="a"/>
    <w:rsid w:val="003F5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F57A6"/>
    <w:rPr>
      <w:b/>
      <w:bCs/>
    </w:rPr>
  </w:style>
  <w:style w:type="paragraph" w:styleId="a4">
    <w:name w:val="List Paragraph"/>
    <w:basedOn w:val="a"/>
    <w:uiPriority w:val="34"/>
    <w:qFormat/>
    <w:rsid w:val="003F57A6"/>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a5">
    <w:name w:val="Normal (Web)"/>
    <w:basedOn w:val="a"/>
    <w:uiPriority w:val="99"/>
    <w:unhideWhenUsed/>
    <w:rsid w:val="003F5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F57A6"/>
    <w:rPr>
      <w:i/>
      <w:iCs/>
    </w:rPr>
  </w:style>
  <w:style w:type="numbering" w:customStyle="1" w:styleId="1">
    <w:name w:val="Нет списка1"/>
    <w:next w:val="a2"/>
    <w:uiPriority w:val="99"/>
    <w:semiHidden/>
    <w:unhideWhenUsed/>
    <w:rsid w:val="003F57A6"/>
  </w:style>
  <w:style w:type="table" w:styleId="a7">
    <w:name w:val="Table Grid"/>
    <w:basedOn w:val="a1"/>
    <w:uiPriority w:val="59"/>
    <w:rsid w:val="003F57A6"/>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3F57A6"/>
    <w:pPr>
      <w:tabs>
        <w:tab w:val="center" w:pos="4677"/>
        <w:tab w:val="right" w:pos="9355"/>
      </w:tabs>
      <w:spacing w:after="0" w:line="240" w:lineRule="auto"/>
    </w:pPr>
    <w:rPr>
      <w:rFonts w:ascii="Times New Roman" w:hAnsi="Times New Roman"/>
      <w:color w:val="00000A"/>
      <w:sz w:val="24"/>
      <w:szCs w:val="24"/>
      <w:lang w:eastAsia="ru-RU"/>
    </w:rPr>
  </w:style>
  <w:style w:type="character" w:customStyle="1" w:styleId="a9">
    <w:name w:val="Верхний колонтитул Знак"/>
    <w:basedOn w:val="a0"/>
    <w:link w:val="a8"/>
    <w:uiPriority w:val="99"/>
    <w:rsid w:val="003F57A6"/>
    <w:rPr>
      <w:rFonts w:ascii="Times New Roman" w:hAnsi="Times New Roman"/>
      <w:color w:val="00000A"/>
      <w:sz w:val="24"/>
      <w:szCs w:val="24"/>
      <w:lang w:eastAsia="ru-RU"/>
    </w:rPr>
  </w:style>
  <w:style w:type="paragraph" w:styleId="aa">
    <w:name w:val="footer"/>
    <w:basedOn w:val="a"/>
    <w:link w:val="ab"/>
    <w:uiPriority w:val="99"/>
    <w:unhideWhenUsed/>
    <w:rsid w:val="003F57A6"/>
    <w:pPr>
      <w:tabs>
        <w:tab w:val="center" w:pos="4677"/>
        <w:tab w:val="right" w:pos="9355"/>
      </w:tabs>
      <w:spacing w:after="0" w:line="240" w:lineRule="auto"/>
    </w:pPr>
    <w:rPr>
      <w:rFonts w:ascii="Times New Roman" w:hAnsi="Times New Roman"/>
      <w:color w:val="00000A"/>
      <w:sz w:val="24"/>
      <w:szCs w:val="24"/>
      <w:lang w:eastAsia="ru-RU"/>
    </w:rPr>
  </w:style>
  <w:style w:type="character" w:customStyle="1" w:styleId="ab">
    <w:name w:val="Нижний колонтитул Знак"/>
    <w:basedOn w:val="a0"/>
    <w:link w:val="aa"/>
    <w:uiPriority w:val="99"/>
    <w:rsid w:val="003F57A6"/>
    <w:rPr>
      <w:rFonts w:ascii="Times New Roman" w:hAnsi="Times New Roman"/>
      <w:color w:val="00000A"/>
      <w:sz w:val="24"/>
      <w:szCs w:val="24"/>
      <w:lang w:eastAsia="ru-RU"/>
    </w:rPr>
  </w:style>
  <w:style w:type="table" w:customStyle="1" w:styleId="10">
    <w:name w:val="Сетка таблицы1"/>
    <w:basedOn w:val="a1"/>
    <w:next w:val="a7"/>
    <w:uiPriority w:val="59"/>
    <w:rsid w:val="003F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3F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3F57A6"/>
  </w:style>
  <w:style w:type="paragraph" w:customStyle="1" w:styleId="c20">
    <w:name w:val="c20"/>
    <w:basedOn w:val="a"/>
    <w:rsid w:val="003F5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F57A6"/>
  </w:style>
  <w:style w:type="table" w:customStyle="1" w:styleId="3">
    <w:name w:val="Сетка таблицы3"/>
    <w:basedOn w:val="a1"/>
    <w:next w:val="a7"/>
    <w:uiPriority w:val="59"/>
    <w:rsid w:val="003F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F57A6"/>
    <w:pPr>
      <w:suppressAutoHyphens/>
      <w:spacing w:after="0" w:line="240" w:lineRule="auto"/>
    </w:pPr>
    <w:rPr>
      <w:rFonts w:ascii="Tahoma" w:eastAsia="Times New Roman" w:hAnsi="Tahoma" w:cs="Tahoma"/>
      <w:sz w:val="16"/>
      <w:szCs w:val="16"/>
      <w:lang w:eastAsia="zh-CN"/>
    </w:rPr>
  </w:style>
  <w:style w:type="character" w:customStyle="1" w:styleId="ad">
    <w:name w:val="Текст выноски Знак"/>
    <w:basedOn w:val="a0"/>
    <w:link w:val="ac"/>
    <w:uiPriority w:val="99"/>
    <w:semiHidden/>
    <w:rsid w:val="003F57A6"/>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kleo.ru/items/fashion/&amp;sa=D&amp;ust=1479672254419000&amp;usg=AFQjCNFbfoPcZUXRkgF785alMxW-6GEaiA" TargetMode="External"/><Relationship Id="rId3" Type="http://schemas.openxmlformats.org/officeDocument/2006/relationships/settings" Target="settings.xml"/><Relationship Id="rId7" Type="http://schemas.openxmlformats.org/officeDocument/2006/relationships/hyperlink" Target="https://www.google.com/url?q=http://www.cosmo.ru/fashion/&amp;sa=D&amp;ust=1479672254419000&amp;usg=AFQjCNG5NgJbwKaLn0NFsXoxugw2bpew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woman.ru/fashion/&amp;sa=D&amp;ust=1479672254418000&amp;usg=AFQjCNFb3fpTIqqWKB30rq2xa7Z3hJHE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ogle.com/url?q=http://atelie-nadomu.ru/category/moda-ponyatie&amp;sa=D&amp;ust=1479672254420000&amp;usg=AFQjCNHwYxoCIa0B6jYGkEZNbuyFgPMU7w" TargetMode="External"/><Relationship Id="rId4" Type="http://schemas.openxmlformats.org/officeDocument/2006/relationships/webSettings" Target="webSettings.xml"/><Relationship Id="rId9" Type="http://schemas.openxmlformats.org/officeDocument/2006/relationships/hyperlink" Target="https://www.google.com/url?q=http://www.newsewing.com&amp;sa=D&amp;ust=1479672254420000&amp;usg=AFQjCNHFkSxFhaJk0n96ytRjoGijjZkG0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30</Pages>
  <Words>8244</Words>
  <Characters>46996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ZamUVR</cp:lastModifiedBy>
  <cp:revision>8</cp:revision>
  <dcterms:created xsi:type="dcterms:W3CDTF">2022-09-12T08:28:00Z</dcterms:created>
  <dcterms:modified xsi:type="dcterms:W3CDTF">2023-09-08T08:38:00Z</dcterms:modified>
</cp:coreProperties>
</file>