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0D" w:rsidRPr="000A5242" w:rsidRDefault="00BC08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 «</w:t>
      </w:r>
      <w:r w:rsidR="000A5242">
        <w:rPr>
          <w:rFonts w:hAnsi="Times New Roman" w:cs="Times New Roman"/>
          <w:color w:val="000000"/>
          <w:sz w:val="24"/>
          <w:szCs w:val="24"/>
          <w:lang w:val="ru-RU"/>
        </w:rPr>
        <w:t>Кузнечихинская средняя школа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A5242">
        <w:rPr>
          <w:lang w:val="ru-RU"/>
        </w:rPr>
        <w:br/>
      </w:r>
      <w:r w:rsidR="00D95250">
        <w:rPr>
          <w:rFonts w:hAnsi="Times New Roman" w:cs="Times New Roman"/>
          <w:color w:val="000000"/>
          <w:sz w:val="24"/>
          <w:szCs w:val="24"/>
          <w:lang w:val="ru-RU"/>
        </w:rPr>
        <w:t>Ярославского муниципального района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9"/>
        <w:gridCol w:w="5889"/>
      </w:tblGrid>
      <w:tr w:rsidR="00393B0D" w:rsidRPr="00D95250" w:rsidTr="000A52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B0D" w:rsidRPr="000A5242" w:rsidRDefault="00BC0888" w:rsidP="00152801">
            <w:pPr>
              <w:rPr>
                <w:lang w:val="ru-RU"/>
              </w:rPr>
            </w:pPr>
            <w:r w:rsidRPr="000A52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r w:rsidRPr="000A5242">
              <w:rPr>
                <w:lang w:val="ru-RU"/>
              </w:rPr>
              <w:br/>
            </w:r>
            <w:r w:rsidRPr="000A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0A5242">
              <w:rPr>
                <w:lang w:val="ru-RU"/>
              </w:rPr>
              <w:br/>
            </w:r>
            <w:r w:rsidRPr="000A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EA7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№3 </w:t>
            </w:r>
            <w:r w:rsidRPr="000A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A78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13.03.2024</w:t>
            </w:r>
            <w:r w:rsidRPr="000A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8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B0D" w:rsidRPr="00003CCF" w:rsidRDefault="00BC0888" w:rsidP="00152801">
            <w:pPr>
              <w:ind w:left="988"/>
              <w:rPr>
                <w:lang w:val="ru-RU"/>
              </w:rPr>
            </w:pPr>
            <w:r w:rsidRPr="000A52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УТВЕРЖДЕНЫ</w:t>
            </w:r>
            <w:r w:rsidRPr="000A5242">
              <w:rPr>
                <w:lang w:val="ru-RU"/>
              </w:rPr>
              <w:br/>
            </w:r>
            <w:r w:rsidRPr="000A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0A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A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0A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Кузнечихинская СШ ЯМР</w:t>
            </w:r>
            <w:r w:rsidRPr="000A5242">
              <w:rPr>
                <w:lang w:val="ru-RU"/>
              </w:rPr>
              <w:br/>
            </w:r>
            <w:r w:rsidRPr="000A5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03C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13.03.2024 г. №01-07/114</w:t>
            </w:r>
            <w:bookmarkStart w:id="0" w:name="_GoBack"/>
            <w:bookmarkEnd w:id="0"/>
          </w:p>
        </w:tc>
      </w:tr>
    </w:tbl>
    <w:p w:rsidR="00393B0D" w:rsidRPr="000A5242" w:rsidRDefault="00393B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3B0D" w:rsidRPr="000A5242" w:rsidRDefault="00BC08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0A5242">
        <w:rPr>
          <w:lang w:val="ru-RU"/>
        </w:rPr>
        <w:br/>
      </w: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учащихся</w:t>
      </w:r>
    </w:p>
    <w:p w:rsidR="00393B0D" w:rsidRPr="000A5242" w:rsidRDefault="00BC08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Общие положения 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внутреннего распорядка учащихся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декабря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уставом </w:t>
      </w:r>
      <w:r w:rsidR="000A524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униципального общеобразовательного учреждения «</w:t>
      </w:r>
      <w:r w:rsidR="000A5242">
        <w:rPr>
          <w:rFonts w:hAnsi="Times New Roman" w:cs="Times New Roman"/>
          <w:color w:val="000000"/>
          <w:sz w:val="24"/>
          <w:szCs w:val="24"/>
          <w:lang w:val="ru-RU"/>
        </w:rPr>
        <w:t>Кузнечихинская средняя школа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A5242">
        <w:rPr>
          <w:rFonts w:hAnsi="Times New Roman" w:cs="Times New Roman"/>
          <w:color w:val="000000"/>
          <w:sz w:val="24"/>
          <w:szCs w:val="24"/>
          <w:lang w:val="ru-RU"/>
        </w:rPr>
        <w:t xml:space="preserve"> Ярославского муниципального района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права, обязанности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учащихся, устанавливают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поведению учащихся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 (или)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мероприятиях, которые организует школа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которых принимают участие обучающиеся, в том числе устанавливают требования к дисциплине на учебных занятиях.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1.3. Дисциплина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школе поддерживается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основе уважения человеческого достоинства учащихся,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иных работников. Применение физического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 (или) психического насилия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отношению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учащимся, педагогическим работникам и иным работникам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допускается.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1.4. Правила распространяются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учащихся </w:t>
      </w:r>
      <w:r w:rsidR="00152801">
        <w:rPr>
          <w:rFonts w:hAnsi="Times New Roman" w:cs="Times New Roman"/>
          <w:color w:val="000000"/>
          <w:sz w:val="24"/>
          <w:szCs w:val="24"/>
          <w:lang w:val="ru-RU"/>
        </w:rPr>
        <w:t>школ.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 внутреннего распорядка воспитанников утверждаются локальным нормативным актом школы.</w:t>
      </w:r>
    </w:p>
    <w:p w:rsidR="00393B0D" w:rsidRPr="000A5242" w:rsidRDefault="00BC08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учащихся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 Учащиеся имеют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следующее: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2.1.1. Уважение своего человеческого достоинства,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2.1.2. Благоприятную окружающую среду, которая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наносит вреда здоровью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ухудшает самочувствие учащихся при осуществлении школой своей деятельности.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2.1.3. Свободу совести, информации, свободное выражение собственных взглядов и убеждений.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2.1.4.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информации, пропаганды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агитации, наносящих вред здоровью, нравственному и духовному развитию.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2.1.5. Развитие своих творческих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интересов, включая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конкурсах, олимпиадах, выставках, смотрах, физкультурных мероприятиях, спортивных мероприятиях,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официальных спортивных соревнованиях,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других массовых мероприятиях.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2.1.6. Посещение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своему выбору мероприятий, которые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школе и не предусмотрены образовательной программой.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2.1.7.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учебно-исследовательской, проектной, инновационной деятельности, осуществляемой школой под руководством педагогов.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2.1.8. Бесплатную публикацию своих работ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изданиях школы.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2.1.9. Условия для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учетом особенностей психофизического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2.1.10. Получение социально-педагогической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 помощи, бесплатной психолого-медико-педагогической коррекции.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2.1.11. Получение знаний, приобретение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умений, соответствующих современному уровню развития науки, техники,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2.1.12. Профессиональную ориентацию.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2.1.13.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том числе ускоренное обучение,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2.1.14. Выбор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формы обучения после получения основного общего образования или после достижения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2.1.15. Выбор факультативных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 (модулей)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школой, после получения основного общего образования.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2.1.16. Освоение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учебными предметами, курсами, дисциплинами, модулями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осваиваемой образовательной программе любых других учебных предметов, курсов, дисциплин, модулей, преподаваемых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школе,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2.1.17. Зачет результатов освоения учащимися учебных предметов, курсов, дисциплин,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модулей,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осуществляющих образовательную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локальным актом школы.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2.1.18. Каникулы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календарным учебным графиком.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2.1.19. Бесплатное пользование библиотечно-информационными ресурсами, учебной, производственной, научной базой школы.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2.1.20. Бесплатное пользование лечебно-оздоровительной инфраструктурой, объектами культуры, спортивными объектами школы.</w:t>
      </w:r>
    </w:p>
    <w:p w:rsidR="00393B0D" w:rsidRPr="000A5242" w:rsidRDefault="00E37D7A" w:rsidP="000A52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2.1.21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. Поощрение в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393B0D" w:rsidRPr="000A5242" w:rsidRDefault="00E37D7A" w:rsidP="000A52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2.1.22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. Перевод в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393B0D" w:rsidRPr="000A5242" w:rsidRDefault="00E37D7A" w:rsidP="000A52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2.1.23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. Участие в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управлении школы в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уставом.</w:t>
      </w:r>
    </w:p>
    <w:p w:rsidR="00393B0D" w:rsidRPr="000A5242" w:rsidRDefault="00E37D7A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2.1.24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. Ознакомление с уставом школы,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образовательными программами и другими документами, регламентирующими организацию и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в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школе, права и обязанности учащихся.</w:t>
      </w:r>
    </w:p>
    <w:p w:rsidR="00393B0D" w:rsidRPr="000A5242" w:rsidRDefault="00E37D7A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2.1.25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. Обжалование актов школы в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РФ порядке.</w:t>
      </w:r>
    </w:p>
    <w:p w:rsidR="00393B0D" w:rsidRPr="000A5242" w:rsidRDefault="00E37D7A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2.1.26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. Обращение в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отношений.</w:t>
      </w:r>
    </w:p>
    <w:p w:rsidR="00393B0D" w:rsidRPr="000A5242" w:rsidRDefault="00E37D7A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2.1.27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. Создание общественных объединений в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РФ (за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393B0D" w:rsidRPr="000A5242" w:rsidRDefault="00E37D7A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2.1.28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. Иные права, предусмотренные законодательством Российской Федерации и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393B0D" w:rsidRPr="000A5242" w:rsidRDefault="00BC08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учащихся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3.1. Учащиеся обязаны: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3.1.1. Соблюдать устав школы, решения органов управления школы, настоящие Правила,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локальные акты школы, в том числе требования к дисциплине на учебных занятиях и правилам поведения в школе.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3.1.2. Соблюдать требования правил пожарной безопасности, иные требования безопасности образовательного процесса.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3.1.3. Выполнять законные требования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распоряжения администрации, педагогов и работников, сотрудников охраны школы.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3.1.4. Добросовестно осваивать образовательную программу, выполнять индивидуальный учебный план,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том числе посещать предусмотренные учебным планом или индивидуальным учебным планом учебные занятия, осуществлять самостоятельную подготовку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занятиям, выполнять задания, данные педагогическими работниками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программы.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иных случаях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— заявление или объяснительную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своих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указанием причины отсутствия.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3.1.5. Заботиться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сохранении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укреплении своего здоровья, стремиться к нравственному, духовному и физическому развитию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3.1.6. Уважать честь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достоинство других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работников школы,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создавать препятствий для получения образования другими учащимися.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3.1.7.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имуществу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поддерживать в ней чистоту и порядок.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3.1.8.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своим внешним видом, выполнять установленные школой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одежде.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3.1.9. С учетом возрастных и психофизических особенностей участвовать в общественно полезном труде, предусмотренном образовательной программой школы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3.1.10.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школы, иных экстренных случаев, указанных в пункте 6.10 Правил.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3.2.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неисполнение или нарушение требований устава, настоящих Правил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иных локальных актов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 том числе требований к дисциплине на учебных занятиях и правилам поведения в школе,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учащимся могут быть применены меры дисциплинарного взыскания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действующим законодательством.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Контроль за соблюдением Правил, включая соблюдение дисциплины на учебных занятиях и правил поведения в школе, осуществляется педагогическими, руководящими работниками школы, определенными директором.</w:t>
      </w:r>
    </w:p>
    <w:p w:rsidR="00393B0D" w:rsidRPr="000A5242" w:rsidRDefault="00BC08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поведения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4.1. Учащиеся должны: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4.1.1. Здороваться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работниками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посетителями школы.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4.1.2. Проявлять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старшим, заботиться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младших.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4.1.3. Соблюдать вежливые формы общения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окружающими.</w:t>
      </w:r>
    </w:p>
    <w:p w:rsidR="00393B0D" w:rsidRPr="000A5242" w:rsidRDefault="00BC08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Правила посещения школы учащимися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 Посещение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мероприятий, предусмотренных образовательной программой, для учащихся обязательно, если иное не предусмотрено образовательной программой, локальными актами школы, законодательством.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(уроков) классный руководитель выясняет причины отсутствия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учащегося, его родителей (законных представителей).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Если занятия были пропущены без уважительной причины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родители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знали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этом, классный руководитель или уполномоченное лицо извещает 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предпринимает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усилению контроля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посещаемостью,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также проводит необходимые профилактические мероприятия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учащимся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учащегося.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школе учащийся должен иметь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5.4. Учащиеся должны приходить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школу заранее (рекомендуемое время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10–15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минут)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начала учебных занятий.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Опоздание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занятия без уважительной причины недопустимо.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урок учащийся проходит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класс таким образом, 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мешать образовательному процессу других учащихся.</w:t>
      </w:r>
    </w:p>
    <w:p w:rsidR="00E37D7A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5.5. Перед началом занятий учащиеся оставляют верхнюю одежду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переодевают сменную обувь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 xml:space="preserve">гардеробе. 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5.6. Учащиеся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должны оставлять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гардеробе,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верхней одежде, деньги, документы, ценные вещи.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5.7. Учащимся запрещено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гардеробе после переодевания.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5.8. Учащимся запрещено приносить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школу: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5.8.1. Оружие.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5.8.2. Колющие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легко бьющиеся предметы без чехлов (упаковки),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том числе лыжи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коньки, иной инвентарь, необходимый для организации образовательного процесса.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5.8.3. Легковоспламеняющиеся, взрывчатые, ядовитые, химические вещества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предметы.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5.8.4. Табачные изделия.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5.8.5. Спиртные напитки.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5.8.6. Наркотики, психотропные, одурманивающие, токсичные вещества иные вещества, обращение которых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допускается или ограничено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РФ или способные причинить вред здоровью участников образовательного процесса. Лекарственные средства могут при себе иметь только 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учащиеся, которым они показаны по медицинским основаниям. 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Учащиеся или родители (законные представители) обучающихся должны поставить администрацию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известность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медицинских показаниях,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которым учащийся будет иметь при себе необходимые лекарственные средства.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 учащимся запрещено: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5.9.1.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нерабочее время.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5.9.2. Употреблять алкогольные, слабоалкогольные напитки, пиво, наркотические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психотропные вещества,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аналоги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другие одурманивающие вещества.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5.9.3.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азартные игры.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5.9.4. Курить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здании,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школы.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5.9.5. Использовать ненормативную лексику (сквернословить).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5.9.6. Демонстрировать принадлежность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политическим партиям, религиозным течениям, неформальным объединениям, фанатским клубам.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5.9.7. Осуществлять пропаганду политических, религиозных идей,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также идей, наносящих вред духовному или физическому здоровью человека.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5.9.8.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здании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верхней одежде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 (или) головных уборах.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5.9.9.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5.9.10. Портить имущество или использовать 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назначению, мусорить.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5.9.11. Перемещать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помещения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помещение без разрешения администрации или материально ответственных лиц мебель, 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иное имущество.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5.9.12. Передвигаться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здании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территории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 xml:space="preserve">скутерах, </w:t>
      </w:r>
      <w:proofErr w:type="spellStart"/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 xml:space="preserve">, велосипедах, </w:t>
      </w:r>
      <w:proofErr w:type="spellStart"/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 xml:space="preserve">, роликовых коньках, </w:t>
      </w:r>
      <w:proofErr w:type="spellStart"/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скейтах</w:t>
      </w:r>
      <w:proofErr w:type="spellEnd"/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других средствах транспортного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спортивного назначения, если это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обусловлено организацией образовательного процесса, культурно-досуговыми мероприятиями.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5.9.13. Осуществлять предпринимательскую деятельность,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том числе торговлю или оказание платных услуг.</w:t>
      </w:r>
    </w:p>
    <w:p w:rsidR="00393B0D" w:rsidRPr="000A5242" w:rsidRDefault="00BC0888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5.9.14. Кричать, шуметь, играть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музыкальных инструментах, пользоваться звуковоспроизводящей аппаратурой,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5.9.15. Решать спорные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помощью физической силы или психологического насилия.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5.10. Учащимся запрещено:</w:t>
      </w:r>
    </w:p>
    <w:p w:rsidR="00393B0D" w:rsidRPr="000A5242" w:rsidRDefault="00800E52" w:rsidP="000A52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5.10.1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. Самовольно покидать школу во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процесса. Уйти из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школы во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 возможно только с</w:t>
      </w:r>
      <w:r w:rsidR="00BC0888">
        <w:rPr>
          <w:rFonts w:hAnsi="Times New Roman" w:cs="Times New Roman"/>
          <w:color w:val="000000"/>
          <w:sz w:val="24"/>
          <w:szCs w:val="24"/>
        </w:rPr>
        <w:t> </w:t>
      </w:r>
      <w:r w:rsidR="00BC0888" w:rsidRPr="000A5242">
        <w:rPr>
          <w:rFonts w:hAnsi="Times New Roman" w:cs="Times New Roman"/>
          <w:color w:val="000000"/>
          <w:sz w:val="24"/>
          <w:szCs w:val="24"/>
          <w:lang w:val="ru-RU"/>
        </w:rPr>
        <w:t>разрешения классного руководителя или иного уполномоченного лица.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5.11. Дисциплина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порядок поддерживаются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школе силами участников образовательного процесса.</w:t>
      </w:r>
    </w:p>
    <w:p w:rsidR="00393B0D" w:rsidRPr="000A5242" w:rsidRDefault="00BC08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урока</w:t>
      </w:r>
    </w:p>
    <w:p w:rsidR="00393B0D" w:rsidRPr="000A5242" w:rsidRDefault="00BC0888" w:rsidP="00133D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6.1. Учащиеся занимают свои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кабинете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указанию классного руководителя или учителя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предмету, который учитывает при размещении детей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физические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 особенности.</w:t>
      </w:r>
    </w:p>
    <w:p w:rsidR="00393B0D" w:rsidRPr="000A5242" w:rsidRDefault="00BC0888" w:rsidP="00133D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6.2. Перед началом урока учащиеся должны подготовить свое рабочее место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все необходимое для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</w:p>
    <w:p w:rsidR="00393B0D" w:rsidRPr="000A5242" w:rsidRDefault="00BC0888" w:rsidP="00133D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6.3. При входе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класс учащиеся встают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знак приветствия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садятся после того, как учитель ответит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приветствие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разрешит сесть.</w:t>
      </w:r>
    </w:p>
    <w:p w:rsidR="00393B0D" w:rsidRPr="000A5242" w:rsidRDefault="00BC0888" w:rsidP="00133D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урок учащиеся должны постучаться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дверь кабинета, зайти, поздороваться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учителем, извиниться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опоздание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попросить разрешения сесть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место.</w:t>
      </w:r>
    </w:p>
    <w:p w:rsidR="00393B0D" w:rsidRPr="000A5242" w:rsidRDefault="00BC0888" w:rsidP="00133D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6.5. Время урока должно использоваться только для учебных целей.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время урока нельзя шуметь, отвлекаться самому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отвлекать других учащихся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урока.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6.6.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первому требованию учителя (классного руководителя) учащиеся должны предъявлять дневник.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6.7. Если ученику нужно задать вопрос или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готов ответить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вопрос учителя, ученик поднимает руку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задает свой вопрос (отвечает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вопрос учителя) после разрешения учителя.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6.8. Если учащемуся необходимо выйти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класса,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должен попросить разрешения учителя.</w:t>
      </w:r>
    </w:p>
    <w:p w:rsidR="00393B0D" w:rsidRPr="000A5242" w:rsidRDefault="00BC0888" w:rsidP="00133D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6.9. Учащиеся могут встать, навести чистоту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своем рабочем месте, выйти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 после того, как прозвонит </w:t>
      </w:r>
      <w:proofErr w:type="gramStart"/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звонок</w:t>
      </w:r>
      <w:proofErr w:type="gramEnd"/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учитель объявит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окончании урока.</w:t>
      </w:r>
    </w:p>
    <w:p w:rsidR="00393B0D" w:rsidRPr="000A5242" w:rsidRDefault="00BC0888" w:rsidP="00133D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6.10.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время уроков (занятий) обучающиеся могут пользоваться только теми техническими средствами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средствами обучения, которые необходимы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процессе, или теми, которые разрешил использовать учитель. Остальные устройства, которые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учащихся есть при себе, нужно перевести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 без вибрации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убрать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стола.</w:t>
      </w:r>
    </w:p>
    <w:p w:rsidR="00393B0D" w:rsidRPr="000A5242" w:rsidRDefault="00BC0888" w:rsidP="00133D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Если в классе предусмотрено место для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мобильных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связи, то учащиеся должны по указанию педагога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положить туда имеющиеся у них мобильные средства связи и забрать их после завершения урока (занятия).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 время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проведения учебных занятий при освоении образовательных программ начального общего, основного общего и среднего общего образования учащиеся вправе использовать средства подвижной радиотелефонной связи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случае возникновения угрозы жизни или здоровью обучающихся, работников школы, а 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экстренных случаях:</w:t>
      </w:r>
    </w:p>
    <w:p w:rsidR="00393B0D" w:rsidRPr="000A5242" w:rsidRDefault="00BC0888" w:rsidP="00F50E2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 целях мониторинга и поддержания здоровья обучающегося по указанию врача (при документарном подтверждении);</w:t>
      </w:r>
    </w:p>
    <w:p w:rsidR="00393B0D" w:rsidRDefault="00BC0888" w:rsidP="00F50E2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несчастного случая с учащимся или резкого ухудшения самочувствия</w:t>
      </w:r>
      <w:r w:rsidR="00133D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33D71" w:rsidRPr="000A5242" w:rsidRDefault="00133D71" w:rsidP="00F50E21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6.11. Для образовательных целей средства</w:t>
      </w:r>
      <w:r w:rsidR="00772484">
        <w:rPr>
          <w:rFonts w:hAnsi="Times New Roman" w:cs="Times New Roman"/>
          <w:color w:val="000000"/>
          <w:sz w:val="24"/>
          <w:szCs w:val="24"/>
          <w:lang w:val="ru-RU"/>
        </w:rPr>
        <w:t xml:space="preserve"> подвижной радиотелефонной связи 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используются.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6.12.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школе запрещено использовать средства скрытой аудио-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видеозаписи без ведома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законные интересы которых могут быть нарушены такой записью. Технические средства скрытой аудио-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видеозаписи могут быть использованы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случаях, прямо предусмотренных законом.</w:t>
      </w:r>
    </w:p>
    <w:p w:rsidR="00393B0D" w:rsidRPr="000A5242" w:rsidRDefault="00BC08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перемены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7.1. Время, отведенное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перемену, предназначено для отдыха учащихся и подготовки к следующему по расписанию занятию.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7.2. Учащиеся могут заниматься общением, легкими физическими упражнениями, проводить разминки и физкультминутки, играть в настольные игры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этого местах.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7.3.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время перемен учащимся запрещается: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7.3.1. Шуметь, мешать отдыхать другим.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7.3.2. Бегать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коридорам, лестницам, вблизи оконных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лестничных проемов и в других местах, не предназначенных для активного движения.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7.3.3. Толкать друг друга, перебрасываться предметами.</w:t>
      </w:r>
    </w:p>
    <w:p w:rsidR="00393B0D" w:rsidRPr="000A5242" w:rsidRDefault="00BC08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поведения учащихся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8.1. Учащиеся обслуживаются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столовой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порядке живой очереди.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8.2. Учащиеся выполняют требования работников столовой, дежурного учителя, дежурных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столовой. Проявляют внимание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осторожность при получении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употреблении горячих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жидких блюд.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8.3. Употреблять продукты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напитки, приобретенные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столовой и принесенные с собой, разрешается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столовой.</w:t>
      </w:r>
    </w:p>
    <w:p w:rsidR="00393B0D" w:rsidRPr="000A5242" w:rsidRDefault="00BC08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8.4. После еды учащиеся убирают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собой столовые принадлежности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посуду.</w:t>
      </w:r>
    </w:p>
    <w:p w:rsidR="00393B0D" w:rsidRPr="000A5242" w:rsidRDefault="00BC08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9.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внеурочных мероприятий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9.1. Перед проведением мероприятий, связанных с повышенной опасностью, педагог (руководитель группы) инструктирует учащихся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технике безопасности.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9.2.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время мероприятия учащиеся должны: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9.2.1. Соблюдать дисциплину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выполнять все указания педагога (руководителя группы).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9.2.2. Следовать установленным маршрутом движения, соблюдать правила поведения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улице,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общественном транспорте.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9.2.3. Соблюдать правила личной гигиены, своевременно сообщать руководителю группы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ухудшении здоровья или травме.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9.2.4. Уважать местные традиции,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природе, памятникам истории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9.2.5. Оставаться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группой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окончания мероприятия. Покинуть мероприятие раньше учащиеся могут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разрешения педагога (руководителя группы).</w:t>
      </w:r>
    </w:p>
    <w:p w:rsidR="00393B0D" w:rsidRPr="000A5242" w:rsidRDefault="00BC08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Защита прав, свобод, гарантий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 интересов учащихся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10.1.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целях защиты своих прав, свобод, гарантий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учащиеся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 (или)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законные представители самостоятельно или через своих выборных представителей вправе: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10.1.1. Направлять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 школы обращения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и (или) ущемлении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работниками прав, свобод, законных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социальных гарантий учащихся.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10.1.2. Обращаться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10.1.3. Использовать иные,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запрещенные законодательством способы защиты своих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интересов.</w:t>
      </w:r>
    </w:p>
    <w:p w:rsidR="00393B0D" w:rsidRPr="000A5242" w:rsidRDefault="00BC0888" w:rsidP="00F50E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10.2.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5242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безопасности, защиты жизни и здоровья обучающихся в организации ведется видеонаблюдение посредством камер открытого (закрытого) типа, установленных в учебных помещениях, на входе, по периметру зданий и территории организации. Обработка информации, содержащей персональные данные, осуществляется в соответствии с законодательством о персональных данных.</w:t>
      </w:r>
    </w:p>
    <w:sectPr w:rsidR="00393B0D" w:rsidRPr="000A524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E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3CCF"/>
    <w:rsid w:val="000A5242"/>
    <w:rsid w:val="00133D71"/>
    <w:rsid w:val="00152801"/>
    <w:rsid w:val="002D33B1"/>
    <w:rsid w:val="002D3591"/>
    <w:rsid w:val="003514A0"/>
    <w:rsid w:val="00393B0D"/>
    <w:rsid w:val="004F7E17"/>
    <w:rsid w:val="005A05CE"/>
    <w:rsid w:val="00653AF6"/>
    <w:rsid w:val="00772484"/>
    <w:rsid w:val="00800E52"/>
    <w:rsid w:val="00B56CBD"/>
    <w:rsid w:val="00B73A5A"/>
    <w:rsid w:val="00BC0888"/>
    <w:rsid w:val="00D95250"/>
    <w:rsid w:val="00E37D7A"/>
    <w:rsid w:val="00E438A1"/>
    <w:rsid w:val="00EA78E2"/>
    <w:rsid w:val="00F01E19"/>
    <w:rsid w:val="00F17138"/>
    <w:rsid w:val="00F5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0CCD"/>
  <w15:docId w15:val="{B03C7D5A-6F6A-46FE-9F21-537FDF3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user</cp:lastModifiedBy>
  <cp:revision>4</cp:revision>
  <dcterms:created xsi:type="dcterms:W3CDTF">2024-03-13T06:31:00Z</dcterms:created>
  <dcterms:modified xsi:type="dcterms:W3CDTF">2024-03-13T09:27:00Z</dcterms:modified>
</cp:coreProperties>
</file>