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6"/>
        <w:gridCol w:w="4501"/>
      </w:tblGrid>
      <w:tr w:rsidR="00B43E4B" w:rsidRPr="00B43E4B" w:rsidTr="000B1660">
        <w:tc>
          <w:tcPr>
            <w:tcW w:w="4786" w:type="dxa"/>
          </w:tcPr>
          <w:p w:rsidR="00B43E4B" w:rsidRPr="00B43E4B" w:rsidRDefault="00B43E4B" w:rsidP="00B43E4B">
            <w:pPr>
              <w:pageBreakBefore/>
              <w:ind w:firstLine="709"/>
            </w:pPr>
            <w:bookmarkStart w:id="0" w:name="_GoBack"/>
            <w:bookmarkEnd w:id="0"/>
          </w:p>
        </w:tc>
        <w:tc>
          <w:tcPr>
            <w:tcW w:w="4501" w:type="dxa"/>
          </w:tcPr>
          <w:p w:rsidR="00B43E4B" w:rsidRPr="00B43E4B" w:rsidRDefault="00B43E4B" w:rsidP="005961B2">
            <w:pPr>
              <w:ind w:left="990"/>
            </w:pPr>
            <w:r w:rsidRPr="00B43E4B">
              <w:t>УТВЕРЖДЕНА</w:t>
            </w:r>
          </w:p>
          <w:p w:rsidR="00B43E4B" w:rsidRPr="00B43E4B" w:rsidRDefault="00B43E4B" w:rsidP="005961B2">
            <w:pPr>
              <w:ind w:left="990"/>
            </w:pPr>
            <w:r w:rsidRPr="00B43E4B">
              <w:t xml:space="preserve">приказом департамента образования </w:t>
            </w:r>
          </w:p>
          <w:p w:rsidR="00B43E4B" w:rsidRPr="00B43E4B" w:rsidRDefault="00B43E4B" w:rsidP="005961B2">
            <w:pPr>
              <w:ind w:left="990"/>
            </w:pPr>
            <w:r w:rsidRPr="00B43E4B">
              <w:t>Ярославской области</w:t>
            </w:r>
          </w:p>
          <w:p w:rsidR="00B43E4B" w:rsidRPr="00B43E4B" w:rsidRDefault="00B43E4B" w:rsidP="005961B2">
            <w:pPr>
              <w:ind w:left="990"/>
            </w:pPr>
            <w:r w:rsidRPr="00B43E4B">
              <w:t>от __________№ ________</w:t>
            </w:r>
          </w:p>
        </w:tc>
      </w:tr>
    </w:tbl>
    <w:p w:rsidR="00B43E4B" w:rsidRPr="00B43E4B" w:rsidRDefault="00B43E4B" w:rsidP="00B43E4B">
      <w:pPr>
        <w:jc w:val="center"/>
        <w:rPr>
          <w:b/>
          <w:bCs/>
        </w:rPr>
      </w:pPr>
    </w:p>
    <w:p w:rsidR="00B43E4B" w:rsidRPr="00B43E4B" w:rsidRDefault="00B43E4B" w:rsidP="00B43E4B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7"/>
      </w:tblGrid>
      <w:tr w:rsidR="00B43E4B" w:rsidRPr="00B43E4B" w:rsidTr="000B1660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B43E4B" w:rsidRPr="00B43E4B" w:rsidRDefault="00456DCC" w:rsidP="00456DCC">
            <w:pPr>
              <w:jc w:val="center"/>
              <w:rPr>
                <w:b/>
                <w:bCs/>
                <w:spacing w:val="120"/>
              </w:rPr>
            </w:pPr>
            <w:r>
              <w:rPr>
                <w:b/>
                <w:bCs/>
              </w:rPr>
              <w:t>ИНСТ</w:t>
            </w:r>
            <w:r w:rsidR="00B43E4B" w:rsidRPr="00B43E4B">
              <w:rPr>
                <w:b/>
                <w:bCs/>
              </w:rPr>
              <w:t xml:space="preserve">РУКЦИЯ </w:t>
            </w:r>
            <w:r w:rsidR="00B43E4B" w:rsidRPr="00B43E4B">
              <w:rPr>
                <w:b/>
                <w:bCs/>
              </w:rPr>
              <w:br/>
              <w:t>для общественного наблюдателя при проведении всероссийских проверочных работ в образовательной организации</w:t>
            </w:r>
          </w:p>
        </w:tc>
      </w:tr>
    </w:tbl>
    <w:p w:rsidR="00B43E4B" w:rsidRPr="00B43E4B" w:rsidRDefault="00B43E4B" w:rsidP="00B43E4B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7"/>
      </w:tblGrid>
      <w:tr w:rsidR="00B43E4B" w:rsidRPr="00B43E4B" w:rsidTr="000B1660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B43E4B" w:rsidRPr="00B43E4B" w:rsidRDefault="00B43E4B" w:rsidP="00B43E4B">
            <w:pPr>
              <w:ind w:firstLine="709"/>
              <w:jc w:val="both"/>
            </w:pPr>
            <w:r w:rsidRPr="00B43E4B">
              <w:t>1. Общественный наблюдатель прибывает в ОО не позднее, чем за 30 минут до начала всероссийских проверочных работ. (далее – ВПР). Получает у школьного координатора акт общественного наблюдателя по наблюдению за проведением ВПР.</w:t>
            </w:r>
          </w:p>
          <w:p w:rsidR="00B43E4B" w:rsidRPr="00B43E4B" w:rsidRDefault="00B43E4B" w:rsidP="00B43E4B">
            <w:pPr>
              <w:ind w:firstLine="709"/>
              <w:jc w:val="both"/>
            </w:pPr>
            <w:r w:rsidRPr="00B43E4B">
              <w:t xml:space="preserve">2. Общественный наблюдатель имеет право присутствовать в месте проведения ВПР в день проведения проверочных работ, в том числе: </w:t>
            </w:r>
          </w:p>
          <w:p w:rsidR="00B43E4B" w:rsidRPr="00B43E4B" w:rsidRDefault="00B43E4B" w:rsidP="00B43E4B">
            <w:pPr>
              <w:ind w:firstLine="709"/>
              <w:jc w:val="both"/>
            </w:pPr>
            <w:r w:rsidRPr="00B43E4B">
              <w:t xml:space="preserve">– в учебном кабинете на одном, нескольких или на всех этапах подготовки и проведения ВПР: во время рассадки обучающихся, процедуры выдачи материалов проверочной работы, инструктажа обучающихся, написания обучающимися проверочных работ, сбора организаторами (учителями), присутствующими в учебном кабинете, выполненных работ; </w:t>
            </w:r>
          </w:p>
          <w:p w:rsidR="00B43E4B" w:rsidRPr="00B43E4B" w:rsidRDefault="00B43E4B" w:rsidP="00B43E4B">
            <w:pPr>
              <w:ind w:firstLine="709"/>
              <w:jc w:val="both"/>
            </w:pPr>
            <w:r w:rsidRPr="00B43E4B">
              <w:t>– при передаче организаторами выполненных обучающимися работ школьному координатору;</w:t>
            </w:r>
          </w:p>
          <w:p w:rsidR="00B43E4B" w:rsidRPr="00B43E4B" w:rsidRDefault="00B43E4B" w:rsidP="00B43E4B">
            <w:pPr>
              <w:ind w:firstLine="709"/>
              <w:jc w:val="both"/>
            </w:pPr>
            <w:r w:rsidRPr="00B43E4B">
              <w:t xml:space="preserve">– при передаче школьным координатором выполненных обучающимися проверочных работ специалистам, осуществляющим проверку работ; </w:t>
            </w:r>
          </w:p>
          <w:p w:rsidR="00B43E4B" w:rsidRPr="00B43E4B" w:rsidRDefault="00B43E4B" w:rsidP="00B43E4B">
            <w:pPr>
              <w:ind w:firstLine="709"/>
              <w:jc w:val="both"/>
            </w:pPr>
            <w:r w:rsidRPr="00B43E4B">
              <w:t xml:space="preserve">– при проверке выполненных ВПР. </w:t>
            </w:r>
          </w:p>
          <w:p w:rsidR="00B43E4B" w:rsidRPr="00B43E4B" w:rsidRDefault="00B43E4B" w:rsidP="00B43E4B">
            <w:pPr>
              <w:ind w:firstLine="709"/>
              <w:jc w:val="both"/>
            </w:pPr>
            <w:r w:rsidRPr="00B43E4B">
              <w:t xml:space="preserve">3. Общественный наблюдатель обязан: </w:t>
            </w:r>
          </w:p>
          <w:p w:rsidR="00B43E4B" w:rsidRPr="00B43E4B" w:rsidRDefault="00B43E4B" w:rsidP="00B43E4B">
            <w:pPr>
              <w:ind w:firstLine="709"/>
              <w:jc w:val="both"/>
            </w:pPr>
            <w:r w:rsidRPr="00B43E4B">
              <w:t xml:space="preserve">3.1. заблаговременно ознакомиться с нормативными правовыми документами, регламентирующими процедуру проведения ВПР (настоящий приказ); </w:t>
            </w:r>
          </w:p>
          <w:p w:rsidR="00B43E4B" w:rsidRPr="00B43E4B" w:rsidRDefault="00B43E4B" w:rsidP="00B43E4B">
            <w:pPr>
              <w:ind w:firstLine="709"/>
              <w:jc w:val="both"/>
            </w:pPr>
            <w:r w:rsidRPr="00B43E4B">
              <w:t xml:space="preserve">3.2. иметь с собой при посещении места проведения ВПР и предъявлять организаторам ВПР в учебном кабинете и администрации образовательной организации документ, удостоверяющий личность; </w:t>
            </w:r>
          </w:p>
          <w:p w:rsidR="00B43E4B" w:rsidRPr="00B43E4B" w:rsidRDefault="00B43E4B" w:rsidP="00B43E4B">
            <w:pPr>
              <w:ind w:firstLine="709"/>
              <w:jc w:val="both"/>
            </w:pPr>
            <w:r w:rsidRPr="00B43E4B">
              <w:t>3.3. соблюдать установленный порядок проведения ВПР, режим информационной безопасности;</w:t>
            </w:r>
          </w:p>
          <w:p w:rsidR="00B43E4B" w:rsidRPr="00B43E4B" w:rsidRDefault="00B43E4B" w:rsidP="00B43E4B">
            <w:pPr>
              <w:ind w:firstLine="709"/>
              <w:jc w:val="both"/>
            </w:pPr>
            <w:r w:rsidRPr="00B43E4B">
              <w:t>3.4. передать заполненный акт общественного наблюдения за проведением ВПР в образовательной организации (приложение 2) школьному координатору или директору ОО, в которой проводилось наблюдение за ходом проведения ВПР.</w:t>
            </w:r>
          </w:p>
          <w:p w:rsidR="00B43E4B" w:rsidRPr="00B43E4B" w:rsidRDefault="00B43E4B" w:rsidP="00B43E4B">
            <w:pPr>
              <w:ind w:firstLine="709"/>
              <w:jc w:val="both"/>
            </w:pPr>
            <w:r w:rsidRPr="00B43E4B">
              <w:t>4. Во время проведения общественный наблюдатель следит за соблюдением процедуры проведения ВПР.</w:t>
            </w:r>
          </w:p>
          <w:p w:rsidR="00B43E4B" w:rsidRPr="00B43E4B" w:rsidRDefault="00B43E4B" w:rsidP="00B43E4B">
            <w:pPr>
              <w:ind w:firstLine="709"/>
              <w:jc w:val="both"/>
            </w:pPr>
          </w:p>
          <w:p w:rsidR="00B43E4B" w:rsidRPr="00B43E4B" w:rsidRDefault="00B43E4B" w:rsidP="00B43E4B">
            <w:pPr>
              <w:ind w:firstLine="709"/>
              <w:jc w:val="both"/>
            </w:pPr>
          </w:p>
          <w:p w:rsidR="00B43E4B" w:rsidRPr="00B43E4B" w:rsidRDefault="00B43E4B" w:rsidP="00B43E4B">
            <w:pPr>
              <w:ind w:firstLine="709"/>
              <w:jc w:val="both"/>
            </w:pPr>
            <w:r w:rsidRPr="00B43E4B">
              <w:lastRenderedPageBreak/>
              <w:t>5. Общественный наблюдатель должен отключить звук своего мобильного телефона, во время проведения ВПР, пользоваться мобильными телефонами запрещено. Общественным наблюдателям не разрешается покидать аудиторию и заниматься посторонними делами: читать, работать на компьютере, разговаривать и т. п.</w:t>
            </w:r>
          </w:p>
        </w:tc>
      </w:tr>
    </w:tbl>
    <w:p w:rsidR="00B43E4B" w:rsidRPr="00B43E4B" w:rsidRDefault="00B43E4B" w:rsidP="00B43E4B">
      <w:pPr>
        <w:rPr>
          <w:b/>
          <w:bCs/>
        </w:rPr>
      </w:pPr>
    </w:p>
    <w:p w:rsidR="00B43E4B" w:rsidRPr="00B43E4B" w:rsidRDefault="00B43E4B" w:rsidP="00B43E4B">
      <w:pPr>
        <w:rPr>
          <w:b/>
          <w:bCs/>
        </w:rPr>
      </w:pPr>
    </w:p>
    <w:p w:rsidR="00B43E4B" w:rsidRPr="00B43E4B" w:rsidRDefault="00B43E4B" w:rsidP="00B43E4B">
      <w:pPr>
        <w:rPr>
          <w:b/>
          <w:bCs/>
        </w:rPr>
      </w:pPr>
    </w:p>
    <w:p w:rsidR="00B43E4B" w:rsidRPr="00B43E4B" w:rsidRDefault="00B43E4B" w:rsidP="00B43E4B">
      <w:pPr>
        <w:rPr>
          <w:b/>
          <w:bCs/>
        </w:rPr>
      </w:pPr>
    </w:p>
    <w:p w:rsidR="00B43E4B" w:rsidRPr="00B43E4B" w:rsidRDefault="00B43E4B" w:rsidP="00B43E4B">
      <w:pPr>
        <w:rPr>
          <w:b/>
          <w:bCs/>
        </w:rPr>
      </w:pPr>
    </w:p>
    <w:p w:rsidR="00B43E4B" w:rsidRPr="00B43E4B" w:rsidRDefault="00B43E4B" w:rsidP="00B43E4B">
      <w:pPr>
        <w:rPr>
          <w:b/>
          <w:bCs/>
        </w:rPr>
      </w:pPr>
    </w:p>
    <w:p w:rsidR="00B43E4B" w:rsidRPr="00B43E4B" w:rsidRDefault="00B43E4B" w:rsidP="00B43E4B">
      <w:pPr>
        <w:rPr>
          <w:b/>
          <w:bCs/>
        </w:rPr>
      </w:pPr>
    </w:p>
    <w:p w:rsidR="00B43E4B" w:rsidRPr="00B43E4B" w:rsidRDefault="00B43E4B" w:rsidP="00B43E4B">
      <w:pPr>
        <w:rPr>
          <w:b/>
          <w:bCs/>
        </w:rPr>
      </w:pPr>
    </w:p>
    <w:p w:rsidR="00B43E4B" w:rsidRPr="00B43E4B" w:rsidRDefault="00B43E4B" w:rsidP="00B43E4B">
      <w:pPr>
        <w:rPr>
          <w:b/>
          <w:bCs/>
        </w:rPr>
      </w:pPr>
    </w:p>
    <w:p w:rsidR="00B43E4B" w:rsidRPr="00B43E4B" w:rsidRDefault="00B43E4B" w:rsidP="00B43E4B">
      <w:pPr>
        <w:rPr>
          <w:b/>
          <w:bCs/>
        </w:rPr>
      </w:pPr>
    </w:p>
    <w:p w:rsidR="00B43E4B" w:rsidRPr="00B43E4B" w:rsidRDefault="00B43E4B" w:rsidP="00B43E4B">
      <w:pPr>
        <w:rPr>
          <w:b/>
          <w:bCs/>
        </w:rPr>
      </w:pPr>
    </w:p>
    <w:p w:rsidR="00B43E4B" w:rsidRPr="00B43E4B" w:rsidRDefault="00B43E4B" w:rsidP="00B43E4B">
      <w:pPr>
        <w:rPr>
          <w:b/>
          <w:bCs/>
        </w:rPr>
      </w:pPr>
    </w:p>
    <w:p w:rsidR="00B43E4B" w:rsidRPr="00B43E4B" w:rsidRDefault="00B43E4B" w:rsidP="00B43E4B">
      <w:pPr>
        <w:rPr>
          <w:b/>
          <w:bCs/>
        </w:rPr>
      </w:pPr>
    </w:p>
    <w:p w:rsidR="00B43E4B" w:rsidRPr="00B43E4B" w:rsidRDefault="00B43E4B" w:rsidP="00B43E4B">
      <w:pPr>
        <w:rPr>
          <w:b/>
          <w:bCs/>
        </w:rPr>
      </w:pPr>
    </w:p>
    <w:p w:rsidR="00B43E4B" w:rsidRPr="00B43E4B" w:rsidRDefault="00B43E4B" w:rsidP="00B43E4B">
      <w:pPr>
        <w:rPr>
          <w:b/>
          <w:bCs/>
        </w:rPr>
      </w:pPr>
    </w:p>
    <w:p w:rsidR="00B43E4B" w:rsidRPr="00B43E4B" w:rsidRDefault="00B43E4B" w:rsidP="00B43E4B">
      <w:pPr>
        <w:rPr>
          <w:b/>
          <w:bCs/>
        </w:rPr>
      </w:pPr>
    </w:p>
    <w:p w:rsidR="00B43E4B" w:rsidRPr="00B43E4B" w:rsidRDefault="00B43E4B" w:rsidP="00B43E4B">
      <w:pPr>
        <w:rPr>
          <w:b/>
          <w:bCs/>
        </w:rPr>
      </w:pPr>
    </w:p>
    <w:p w:rsidR="00B43E4B" w:rsidRPr="00B43E4B" w:rsidRDefault="00B43E4B" w:rsidP="00B43E4B">
      <w:pPr>
        <w:rPr>
          <w:b/>
          <w:bCs/>
        </w:rPr>
      </w:pPr>
    </w:p>
    <w:p w:rsidR="00B43E4B" w:rsidRPr="00B43E4B" w:rsidRDefault="00B43E4B" w:rsidP="00B43E4B">
      <w:pPr>
        <w:rPr>
          <w:b/>
          <w:bCs/>
        </w:rPr>
      </w:pPr>
    </w:p>
    <w:p w:rsidR="00B43E4B" w:rsidRPr="00B43E4B" w:rsidRDefault="00B43E4B" w:rsidP="00B43E4B">
      <w:pPr>
        <w:rPr>
          <w:b/>
          <w:bCs/>
        </w:rPr>
      </w:pPr>
    </w:p>
    <w:p w:rsidR="00B43E4B" w:rsidRPr="00B43E4B" w:rsidRDefault="00B43E4B" w:rsidP="00B43E4B">
      <w:pPr>
        <w:rPr>
          <w:b/>
          <w:bCs/>
        </w:rPr>
      </w:pPr>
    </w:p>
    <w:p w:rsidR="00B43E4B" w:rsidRPr="00B43E4B" w:rsidRDefault="00B43E4B" w:rsidP="00B43E4B">
      <w:pPr>
        <w:rPr>
          <w:b/>
          <w:bCs/>
        </w:rPr>
      </w:pPr>
    </w:p>
    <w:p w:rsidR="00B43E4B" w:rsidRPr="00B43E4B" w:rsidRDefault="00B43E4B" w:rsidP="00B43E4B">
      <w:pPr>
        <w:rPr>
          <w:b/>
          <w:bCs/>
        </w:rPr>
      </w:pPr>
    </w:p>
    <w:p w:rsidR="00B43E4B" w:rsidRPr="00B43E4B" w:rsidRDefault="00B43E4B" w:rsidP="00B43E4B">
      <w:pPr>
        <w:rPr>
          <w:b/>
          <w:bCs/>
        </w:rPr>
      </w:pPr>
    </w:p>
    <w:p w:rsidR="00B43E4B" w:rsidRPr="00B43E4B" w:rsidRDefault="00B43E4B" w:rsidP="00B43E4B">
      <w:pPr>
        <w:rPr>
          <w:b/>
          <w:bCs/>
        </w:rPr>
      </w:pPr>
    </w:p>
    <w:p w:rsidR="00B43E4B" w:rsidRPr="00B43E4B" w:rsidRDefault="00B43E4B" w:rsidP="00B43E4B">
      <w:pPr>
        <w:rPr>
          <w:b/>
          <w:bCs/>
        </w:rPr>
      </w:pPr>
    </w:p>
    <w:p w:rsidR="00B43E4B" w:rsidRPr="00B43E4B" w:rsidRDefault="00B43E4B" w:rsidP="00B43E4B">
      <w:pPr>
        <w:rPr>
          <w:b/>
          <w:bCs/>
        </w:rPr>
      </w:pPr>
    </w:p>
    <w:p w:rsidR="00B43E4B" w:rsidRPr="00B43E4B" w:rsidRDefault="00B43E4B" w:rsidP="00B43E4B">
      <w:pPr>
        <w:rPr>
          <w:b/>
          <w:bCs/>
        </w:rPr>
      </w:pPr>
    </w:p>
    <w:p w:rsidR="00B43E4B" w:rsidRPr="00B43E4B" w:rsidRDefault="00B43E4B" w:rsidP="00B43E4B">
      <w:pPr>
        <w:rPr>
          <w:b/>
          <w:bCs/>
        </w:rPr>
      </w:pPr>
    </w:p>
    <w:p w:rsidR="00B43E4B" w:rsidRPr="00B43E4B" w:rsidRDefault="00B43E4B" w:rsidP="00B43E4B">
      <w:pPr>
        <w:rPr>
          <w:b/>
          <w:bCs/>
        </w:rPr>
      </w:pPr>
    </w:p>
    <w:p w:rsidR="00B43E4B" w:rsidRPr="00B43E4B" w:rsidRDefault="00B43E4B" w:rsidP="00B43E4B">
      <w:pPr>
        <w:rPr>
          <w:b/>
          <w:bCs/>
        </w:rPr>
      </w:pPr>
    </w:p>
    <w:p w:rsidR="00B43E4B" w:rsidRPr="00B43E4B" w:rsidRDefault="00B43E4B" w:rsidP="00B43E4B">
      <w:pPr>
        <w:rPr>
          <w:b/>
          <w:bCs/>
        </w:rPr>
      </w:pPr>
    </w:p>
    <w:p w:rsidR="00B43E4B" w:rsidRPr="00B43E4B" w:rsidRDefault="00B43E4B" w:rsidP="00B43E4B">
      <w:pPr>
        <w:rPr>
          <w:b/>
          <w:bCs/>
        </w:rPr>
      </w:pPr>
    </w:p>
    <w:p w:rsidR="00B43E4B" w:rsidRPr="00B43E4B" w:rsidRDefault="00B43E4B" w:rsidP="00B43E4B">
      <w:pPr>
        <w:rPr>
          <w:b/>
          <w:bCs/>
        </w:rPr>
      </w:pPr>
    </w:p>
    <w:p w:rsidR="00B43E4B" w:rsidRPr="00B43E4B" w:rsidRDefault="00B43E4B" w:rsidP="00B43E4B">
      <w:pPr>
        <w:rPr>
          <w:b/>
          <w:bCs/>
        </w:rPr>
      </w:pPr>
    </w:p>
    <w:p w:rsidR="00B43E4B" w:rsidRPr="00B43E4B" w:rsidRDefault="00B43E4B" w:rsidP="00B43E4B">
      <w:pPr>
        <w:rPr>
          <w:b/>
          <w:bCs/>
        </w:rPr>
      </w:pPr>
    </w:p>
    <w:p w:rsidR="00B43E4B" w:rsidRPr="00B43E4B" w:rsidRDefault="00B43E4B" w:rsidP="00B43E4B">
      <w:pPr>
        <w:rPr>
          <w:b/>
          <w:bCs/>
        </w:rPr>
      </w:pPr>
    </w:p>
    <w:p w:rsidR="00B43E4B" w:rsidRPr="00B43E4B" w:rsidRDefault="00B43E4B" w:rsidP="00B43E4B">
      <w:pPr>
        <w:rPr>
          <w:b/>
          <w:bCs/>
        </w:rPr>
      </w:pPr>
    </w:p>
    <w:p w:rsidR="00B43E4B" w:rsidRPr="00B43E4B" w:rsidRDefault="00B43E4B" w:rsidP="00B43E4B">
      <w:pPr>
        <w:rPr>
          <w:b/>
          <w:bCs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43"/>
        <w:gridCol w:w="4644"/>
      </w:tblGrid>
      <w:tr w:rsidR="00B43E4B" w:rsidRPr="00B43E4B" w:rsidTr="000B1660">
        <w:tc>
          <w:tcPr>
            <w:tcW w:w="4643" w:type="dxa"/>
          </w:tcPr>
          <w:p w:rsidR="00B43E4B" w:rsidRPr="00B43E4B" w:rsidRDefault="00B43E4B" w:rsidP="00B43E4B">
            <w:pPr>
              <w:ind w:firstLine="709"/>
            </w:pPr>
            <w:r w:rsidRPr="00B43E4B">
              <w:rPr>
                <w:b/>
                <w:bCs/>
              </w:rPr>
              <w:lastRenderedPageBreak/>
              <w:br/>
            </w:r>
          </w:p>
        </w:tc>
        <w:tc>
          <w:tcPr>
            <w:tcW w:w="4644" w:type="dxa"/>
          </w:tcPr>
          <w:p w:rsidR="00B43E4B" w:rsidRPr="00B43E4B" w:rsidRDefault="00B43E4B" w:rsidP="005961B2">
            <w:pPr>
              <w:ind w:left="992"/>
            </w:pPr>
            <w:r w:rsidRPr="00B43E4B">
              <w:t>УТВЕРЖДЕН</w:t>
            </w:r>
          </w:p>
          <w:p w:rsidR="005961B2" w:rsidRDefault="00B43E4B" w:rsidP="005961B2">
            <w:pPr>
              <w:ind w:left="992"/>
            </w:pPr>
            <w:r w:rsidRPr="00B43E4B">
              <w:t xml:space="preserve">приказом департамента </w:t>
            </w:r>
          </w:p>
          <w:p w:rsidR="005961B2" w:rsidRDefault="00B43E4B" w:rsidP="005961B2">
            <w:pPr>
              <w:ind w:left="992"/>
            </w:pPr>
            <w:r w:rsidRPr="00B43E4B">
              <w:t xml:space="preserve">образования Ярославской </w:t>
            </w:r>
          </w:p>
          <w:p w:rsidR="00B43E4B" w:rsidRPr="00B43E4B" w:rsidRDefault="00B43E4B" w:rsidP="005961B2">
            <w:pPr>
              <w:ind w:left="992"/>
            </w:pPr>
            <w:r w:rsidRPr="00B43E4B">
              <w:t>области</w:t>
            </w:r>
          </w:p>
          <w:p w:rsidR="00B43E4B" w:rsidRPr="00B43E4B" w:rsidRDefault="00B43E4B" w:rsidP="005961B2">
            <w:pPr>
              <w:ind w:left="992"/>
            </w:pPr>
            <w:r w:rsidRPr="00B43E4B">
              <w:t>от __________№ ________</w:t>
            </w:r>
          </w:p>
        </w:tc>
      </w:tr>
    </w:tbl>
    <w:p w:rsidR="00B43E4B" w:rsidRPr="00B43E4B" w:rsidRDefault="00B43E4B" w:rsidP="00B43E4B">
      <w:pPr>
        <w:jc w:val="center"/>
        <w:rPr>
          <w:b/>
          <w:bCs/>
        </w:rPr>
      </w:pPr>
    </w:p>
    <w:p w:rsidR="00B43E4B" w:rsidRPr="00B43E4B" w:rsidRDefault="00B43E4B" w:rsidP="00B43E4B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7"/>
      </w:tblGrid>
      <w:tr w:rsidR="00B43E4B" w:rsidRPr="00B43E4B" w:rsidTr="000B1660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B43E4B" w:rsidRPr="00B43E4B" w:rsidRDefault="00B43E4B" w:rsidP="00B43E4B">
            <w:pPr>
              <w:jc w:val="center"/>
              <w:rPr>
                <w:b/>
                <w:bCs/>
              </w:rPr>
            </w:pPr>
            <w:r w:rsidRPr="00B43E4B">
              <w:rPr>
                <w:b/>
                <w:bCs/>
              </w:rPr>
              <w:t xml:space="preserve">А К Т </w:t>
            </w:r>
            <w:r w:rsidRPr="00B43E4B">
              <w:rPr>
                <w:b/>
                <w:bCs/>
              </w:rPr>
              <w:br/>
              <w:t xml:space="preserve">общественного наблюдения за проведением всероссийских проверочных работ </w:t>
            </w:r>
          </w:p>
          <w:p w:rsidR="00B43E4B" w:rsidRPr="00B43E4B" w:rsidRDefault="00B43E4B" w:rsidP="00926E9E">
            <w:pPr>
              <w:jc w:val="center"/>
              <w:rPr>
                <w:b/>
                <w:bCs/>
                <w:spacing w:val="120"/>
              </w:rPr>
            </w:pPr>
            <w:r w:rsidRPr="00B43E4B">
              <w:rPr>
                <w:b/>
                <w:bCs/>
              </w:rPr>
              <w:t xml:space="preserve">по ___________________ </w:t>
            </w:r>
            <w:r w:rsidRPr="00B43E4B">
              <w:rPr>
                <w:b/>
                <w:bCs/>
              </w:rPr>
              <w:br/>
              <w:t xml:space="preserve">в ____ классе общеобразовательной организации _____________________________________________________________ </w:t>
            </w:r>
            <w:r w:rsidRPr="00B43E4B">
              <w:rPr>
                <w:b/>
                <w:bCs/>
              </w:rPr>
              <w:br/>
              <w:t>«____» ________________ 202</w:t>
            </w:r>
            <w:r w:rsidR="00926E9E">
              <w:rPr>
                <w:b/>
                <w:bCs/>
              </w:rPr>
              <w:t>2</w:t>
            </w:r>
            <w:r w:rsidRPr="00B43E4B">
              <w:rPr>
                <w:b/>
                <w:bCs/>
              </w:rPr>
              <w:t xml:space="preserve"> года</w:t>
            </w:r>
          </w:p>
        </w:tc>
      </w:tr>
    </w:tbl>
    <w:p w:rsidR="00B43E4B" w:rsidRPr="00B43E4B" w:rsidRDefault="00B43E4B" w:rsidP="00B43E4B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7"/>
      </w:tblGrid>
      <w:tr w:rsidR="00B43E4B" w:rsidRPr="00B43E4B" w:rsidTr="000B1660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B43E4B" w:rsidRPr="00B43E4B" w:rsidRDefault="00B43E4B" w:rsidP="00B43E4B">
            <w:pPr>
              <w:spacing w:line="360" w:lineRule="auto"/>
              <w:rPr>
                <w:sz w:val="21"/>
                <w:szCs w:val="21"/>
              </w:rPr>
            </w:pPr>
            <w:r w:rsidRPr="00B43E4B">
              <w:rPr>
                <w:b/>
                <w:bCs/>
                <w:sz w:val="21"/>
                <w:szCs w:val="21"/>
              </w:rPr>
              <w:t>Ф.И.О. общественного наблюдателя</w:t>
            </w:r>
            <w:r w:rsidRPr="00B43E4B">
              <w:rPr>
                <w:sz w:val="21"/>
                <w:szCs w:val="21"/>
              </w:rPr>
              <w:t>__________________________________________________</w:t>
            </w:r>
          </w:p>
          <w:p w:rsidR="00B43E4B" w:rsidRPr="00B43E4B" w:rsidRDefault="00B43E4B" w:rsidP="00B43E4B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B43E4B">
              <w:rPr>
                <w:b/>
                <w:bCs/>
                <w:sz w:val="21"/>
                <w:szCs w:val="21"/>
              </w:rPr>
              <w:t>Нарушений процедуры проведения ВПР не выявлено</w:t>
            </w:r>
            <w:r w:rsidRPr="00B43E4B">
              <w:rPr>
                <w:i/>
                <w:iCs/>
                <w:sz w:val="21"/>
                <w:szCs w:val="21"/>
              </w:rPr>
              <w:t xml:space="preserve"> </w:t>
            </w:r>
            <w:r w:rsidRPr="00B43E4B">
              <w:rPr>
                <w:sz w:val="21"/>
                <w:szCs w:val="21"/>
              </w:rPr>
              <w:t>(</w:t>
            </w:r>
            <w:r w:rsidRPr="00B43E4B">
              <w:rPr>
                <w:i/>
                <w:iCs/>
                <w:sz w:val="21"/>
                <w:szCs w:val="21"/>
              </w:rPr>
              <w:t>«да»/ «нет»</w:t>
            </w:r>
            <w:r w:rsidRPr="00B43E4B">
              <w:rPr>
                <w:sz w:val="21"/>
                <w:szCs w:val="21"/>
              </w:rPr>
              <w:t>)</w:t>
            </w:r>
            <w:r w:rsidRPr="00B43E4B">
              <w:rPr>
                <w:b/>
                <w:bCs/>
                <w:sz w:val="21"/>
                <w:szCs w:val="21"/>
              </w:rPr>
              <w:t xml:space="preserve">*: </w:t>
            </w:r>
            <w:r w:rsidRPr="00B43E4B">
              <w:rPr>
                <w:sz w:val="21"/>
                <w:szCs w:val="21"/>
              </w:rPr>
              <w:t>___________________</w:t>
            </w:r>
          </w:p>
          <w:p w:rsidR="00B43E4B" w:rsidRPr="00B43E4B" w:rsidRDefault="00B43E4B" w:rsidP="00B43E4B">
            <w:pPr>
              <w:spacing w:after="60"/>
              <w:jc w:val="both"/>
              <w:rPr>
                <w:i/>
                <w:iCs/>
                <w:sz w:val="18"/>
                <w:szCs w:val="18"/>
              </w:rPr>
            </w:pPr>
            <w:r w:rsidRPr="00B43E4B">
              <w:rPr>
                <w:i/>
                <w:iCs/>
                <w:sz w:val="18"/>
                <w:szCs w:val="18"/>
              </w:rPr>
              <w:t>*Укажите ответ «да», если нарушения не выявлены. В противном случае укажите ответ «нет» и заполните представленную ниже таблицу «Выявленные нарушения».</w:t>
            </w:r>
          </w:p>
          <w:p w:rsidR="00B43E4B" w:rsidRPr="00B43E4B" w:rsidRDefault="00B43E4B" w:rsidP="00B43E4B">
            <w:pPr>
              <w:spacing w:line="360" w:lineRule="auto"/>
              <w:jc w:val="both"/>
              <w:rPr>
                <w:b/>
                <w:bCs/>
                <w:sz w:val="21"/>
                <w:szCs w:val="21"/>
              </w:rPr>
            </w:pPr>
            <w:r w:rsidRPr="00B43E4B">
              <w:rPr>
                <w:b/>
                <w:bCs/>
                <w:sz w:val="21"/>
                <w:szCs w:val="21"/>
              </w:rPr>
              <w:t>Выявленные нарушения:</w:t>
            </w:r>
          </w:p>
          <w:tbl>
            <w:tblPr>
              <w:tblW w:w="8845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083"/>
              <w:gridCol w:w="1762"/>
            </w:tblGrid>
            <w:tr w:rsidR="00B43E4B" w:rsidRPr="00B43E4B" w:rsidTr="000B1660">
              <w:trPr>
                <w:trHeight w:val="279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3E4B" w:rsidRPr="00B43E4B" w:rsidRDefault="00B43E4B" w:rsidP="00B43E4B">
                  <w:pPr>
                    <w:jc w:val="center"/>
                    <w:rPr>
                      <w:sz w:val="20"/>
                      <w:szCs w:val="20"/>
                    </w:rPr>
                  </w:pPr>
                  <w:r w:rsidRPr="00B43E4B">
                    <w:rPr>
                      <w:sz w:val="20"/>
                      <w:szCs w:val="20"/>
                    </w:rPr>
                    <w:t>Нарушения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3E4B" w:rsidRPr="00B43E4B" w:rsidRDefault="00B43E4B" w:rsidP="00B43E4B">
                  <w:pPr>
                    <w:ind w:hanging="108"/>
                    <w:jc w:val="center"/>
                    <w:rPr>
                      <w:sz w:val="20"/>
                      <w:szCs w:val="20"/>
                    </w:rPr>
                  </w:pPr>
                  <w:r w:rsidRPr="00B43E4B">
                    <w:rPr>
                      <w:sz w:val="20"/>
                      <w:szCs w:val="20"/>
                    </w:rPr>
                    <w:t xml:space="preserve">Отметка о наличии нарушения </w:t>
                  </w:r>
                </w:p>
              </w:tc>
            </w:tr>
            <w:tr w:rsidR="00B43E4B" w:rsidRPr="00B43E4B" w:rsidTr="000B1660">
              <w:trPr>
                <w:trHeight w:val="270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3E4B" w:rsidRPr="00B43E4B" w:rsidRDefault="00B43E4B" w:rsidP="00B43E4B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B43E4B">
                    <w:rPr>
                      <w:sz w:val="20"/>
                      <w:szCs w:val="20"/>
                    </w:rPr>
                    <w:t>Участники переговаривались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3E4B" w:rsidRPr="00B43E4B" w:rsidRDefault="00B43E4B" w:rsidP="00B43E4B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43E4B" w:rsidRPr="00B43E4B" w:rsidTr="000B1660">
              <w:trPr>
                <w:trHeight w:val="20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3E4B" w:rsidRPr="00B43E4B" w:rsidRDefault="00B43E4B" w:rsidP="00B43E4B">
                  <w:pPr>
                    <w:jc w:val="both"/>
                    <w:rPr>
                      <w:sz w:val="20"/>
                      <w:szCs w:val="20"/>
                    </w:rPr>
                  </w:pPr>
                  <w:r w:rsidRPr="00B43E4B">
                    <w:rPr>
                      <w:sz w:val="20"/>
                      <w:szCs w:val="20"/>
                    </w:rPr>
                    <w:t>Организатор и/или присутствующий учитель, работающий в классе, подсказывали участникам работы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3E4B" w:rsidRPr="00B43E4B" w:rsidRDefault="00B43E4B" w:rsidP="00B43E4B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43E4B" w:rsidRPr="00B43E4B" w:rsidTr="000B1660">
              <w:trPr>
                <w:trHeight w:val="20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3E4B" w:rsidRPr="00B43E4B" w:rsidRDefault="00B43E4B" w:rsidP="00B43E4B">
                  <w:pPr>
                    <w:jc w:val="both"/>
                    <w:rPr>
                      <w:sz w:val="20"/>
                      <w:szCs w:val="20"/>
                    </w:rPr>
                  </w:pPr>
                  <w:r w:rsidRPr="00B43E4B">
                    <w:rPr>
                      <w:sz w:val="20"/>
                      <w:szCs w:val="20"/>
                    </w:rPr>
                    <w:t>Участники и/или организатор (присутствующий учитель), работающий в классе, пользовались в учебном кабинете средствами мобильной связи, фото- и видеоаппаратурой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3E4B" w:rsidRPr="00B43E4B" w:rsidRDefault="00B43E4B" w:rsidP="00B43E4B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43E4B" w:rsidRPr="00B43E4B" w:rsidTr="000B1660">
              <w:trPr>
                <w:trHeight w:val="20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3E4B" w:rsidRPr="00B43E4B" w:rsidRDefault="00B43E4B" w:rsidP="00B43E4B">
                  <w:pPr>
                    <w:jc w:val="both"/>
                    <w:rPr>
                      <w:sz w:val="20"/>
                      <w:szCs w:val="20"/>
                    </w:rPr>
                  </w:pPr>
                  <w:r w:rsidRPr="00B43E4B">
                    <w:rPr>
                      <w:sz w:val="20"/>
                      <w:szCs w:val="20"/>
                    </w:rPr>
                    <w:t>Участники и/или организатор (присутствующий учитель), работающий в классе, занимались посторонними делами: читали, работали на компьютере, разговаривали и т. п.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3E4B" w:rsidRPr="00B43E4B" w:rsidRDefault="00B43E4B" w:rsidP="00B43E4B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43E4B" w:rsidRPr="00B43E4B" w:rsidTr="000B1660">
              <w:trPr>
                <w:trHeight w:val="20"/>
              </w:trPr>
              <w:tc>
                <w:tcPr>
                  <w:tcW w:w="88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3E4B" w:rsidRPr="00B43E4B" w:rsidRDefault="00B43E4B" w:rsidP="00B43E4B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B43E4B">
                    <w:rPr>
                      <w:sz w:val="20"/>
                      <w:szCs w:val="20"/>
                    </w:rPr>
                    <w:t>Другие нарушения _____________________________________________________________________</w:t>
                  </w:r>
                </w:p>
                <w:p w:rsidR="00B43E4B" w:rsidRPr="00B43E4B" w:rsidRDefault="00B43E4B" w:rsidP="00B43E4B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B43E4B">
                    <w:rPr>
                      <w:sz w:val="20"/>
                      <w:szCs w:val="20"/>
                    </w:rPr>
                    <w:t>______________________________________________________________________________________</w:t>
                  </w:r>
                </w:p>
                <w:p w:rsidR="00B43E4B" w:rsidRPr="00B43E4B" w:rsidRDefault="00B43E4B" w:rsidP="00B43E4B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B43E4B">
                    <w:rPr>
                      <w:sz w:val="20"/>
                      <w:szCs w:val="20"/>
                    </w:rPr>
                    <w:t>______________________________________________________________________________________</w:t>
                  </w:r>
                </w:p>
              </w:tc>
            </w:tr>
          </w:tbl>
          <w:p w:rsidR="00B43E4B" w:rsidRPr="00B43E4B" w:rsidRDefault="00B43E4B" w:rsidP="00B43E4B"/>
          <w:tbl>
            <w:tblPr>
              <w:tblW w:w="8845" w:type="dxa"/>
              <w:tblLook w:val="00A0" w:firstRow="1" w:lastRow="0" w:firstColumn="1" w:lastColumn="0" w:noHBand="0" w:noVBand="0"/>
            </w:tblPr>
            <w:tblGrid>
              <w:gridCol w:w="8845"/>
            </w:tblGrid>
            <w:tr w:rsidR="00B43E4B" w:rsidRPr="00B43E4B" w:rsidTr="000B1660">
              <w:trPr>
                <w:trHeight w:val="20"/>
              </w:trPr>
              <w:tc>
                <w:tcPr>
                  <w:tcW w:w="8845" w:type="dxa"/>
                </w:tcPr>
                <w:p w:rsidR="00B43E4B" w:rsidRPr="00B43E4B" w:rsidRDefault="00B43E4B" w:rsidP="00B43E4B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B43E4B">
                    <w:rPr>
                      <w:sz w:val="20"/>
                      <w:szCs w:val="20"/>
                    </w:rPr>
                    <w:t>Проблемы, возникшие в ходе проведения работы: ___________________________________________</w:t>
                  </w:r>
                </w:p>
                <w:p w:rsidR="00B43E4B" w:rsidRPr="00B43E4B" w:rsidRDefault="00B43E4B" w:rsidP="00B43E4B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B43E4B">
                    <w:rPr>
                      <w:sz w:val="20"/>
                      <w:szCs w:val="20"/>
                    </w:rPr>
                    <w:t>______________________________________________________________________________________</w:t>
                  </w:r>
                </w:p>
                <w:p w:rsidR="00B43E4B" w:rsidRPr="00B43E4B" w:rsidRDefault="00B43E4B" w:rsidP="00B43E4B">
                  <w:pPr>
                    <w:spacing w:line="360" w:lineRule="auto"/>
                    <w:jc w:val="both"/>
                    <w:rPr>
                      <w:sz w:val="20"/>
                      <w:szCs w:val="20"/>
                    </w:rPr>
                  </w:pPr>
                  <w:r w:rsidRPr="00B43E4B">
                    <w:rPr>
                      <w:sz w:val="20"/>
                      <w:szCs w:val="20"/>
                    </w:rPr>
                    <w:t>______________________________________________________________________________________</w:t>
                  </w:r>
                </w:p>
              </w:tc>
            </w:tr>
          </w:tbl>
          <w:p w:rsidR="00B43E4B" w:rsidRPr="00B43E4B" w:rsidRDefault="00B43E4B" w:rsidP="00B43E4B">
            <w:pPr>
              <w:jc w:val="both"/>
              <w:rPr>
                <w:b/>
                <w:bCs/>
                <w:sz w:val="21"/>
                <w:szCs w:val="21"/>
              </w:rPr>
            </w:pPr>
          </w:p>
          <w:p w:rsidR="00B43E4B" w:rsidRPr="00B43E4B" w:rsidRDefault="00B43E4B" w:rsidP="00B43E4B">
            <w:pPr>
              <w:rPr>
                <w:sz w:val="21"/>
                <w:szCs w:val="21"/>
              </w:rPr>
            </w:pPr>
            <w:r w:rsidRPr="00B43E4B">
              <w:rPr>
                <w:sz w:val="21"/>
                <w:szCs w:val="21"/>
              </w:rPr>
              <w:t xml:space="preserve">Общественный наблюдатель ______________________/________________________________ </w:t>
            </w:r>
          </w:p>
          <w:p w:rsidR="00B43E4B" w:rsidRPr="00B43E4B" w:rsidRDefault="00B43E4B" w:rsidP="00B43E4B">
            <w:pPr>
              <w:rPr>
                <w:sz w:val="21"/>
                <w:szCs w:val="21"/>
                <w:vertAlign w:val="superscript"/>
              </w:rPr>
            </w:pPr>
            <w:r w:rsidRPr="00B43E4B">
              <w:rPr>
                <w:sz w:val="21"/>
                <w:szCs w:val="21"/>
              </w:rPr>
              <w:t xml:space="preserve">                                                                 </w:t>
            </w:r>
            <w:r w:rsidRPr="00B43E4B">
              <w:rPr>
                <w:sz w:val="21"/>
                <w:szCs w:val="21"/>
                <w:vertAlign w:val="superscript"/>
              </w:rPr>
              <w:t>(подпись)                                                              (расшифровка)</w:t>
            </w:r>
          </w:p>
          <w:p w:rsidR="00B43E4B" w:rsidRPr="00B43E4B" w:rsidRDefault="00B43E4B" w:rsidP="00B43E4B">
            <w:pPr>
              <w:rPr>
                <w:sz w:val="21"/>
                <w:szCs w:val="21"/>
              </w:rPr>
            </w:pPr>
          </w:p>
          <w:p w:rsidR="00B43E4B" w:rsidRPr="00B43E4B" w:rsidRDefault="00B43E4B" w:rsidP="00B43E4B">
            <w:pPr>
              <w:rPr>
                <w:sz w:val="21"/>
                <w:szCs w:val="21"/>
              </w:rPr>
            </w:pPr>
          </w:p>
        </w:tc>
      </w:tr>
    </w:tbl>
    <w:p w:rsidR="00B43E4B" w:rsidRPr="00B43E4B" w:rsidRDefault="00B43E4B" w:rsidP="00B43E4B"/>
    <w:p w:rsidR="00B43E4B" w:rsidRPr="00B43E4B" w:rsidRDefault="00B43E4B" w:rsidP="00B43E4B"/>
    <w:p w:rsidR="00FA6931" w:rsidRDefault="00FA6931" w:rsidP="00C34B8A">
      <w:pPr>
        <w:rPr>
          <w:b/>
          <w:bCs/>
        </w:rPr>
      </w:pPr>
    </w:p>
    <w:sectPr w:rsidR="00FA6931" w:rsidSect="00A9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C17E8"/>
    <w:multiLevelType w:val="multilevel"/>
    <w:tmpl w:val="CEA04B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C303DCE"/>
    <w:multiLevelType w:val="hybridMultilevel"/>
    <w:tmpl w:val="1C182D28"/>
    <w:lvl w:ilvl="0" w:tplc="34A0475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C6A6D8B"/>
    <w:multiLevelType w:val="multilevel"/>
    <w:tmpl w:val="6E8AFD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54"/>
    <w:rsid w:val="00033500"/>
    <w:rsid w:val="000452F3"/>
    <w:rsid w:val="0006719F"/>
    <w:rsid w:val="000719A8"/>
    <w:rsid w:val="00073344"/>
    <w:rsid w:val="000B1660"/>
    <w:rsid w:val="000C17AD"/>
    <w:rsid w:val="00126ABB"/>
    <w:rsid w:val="00147DCA"/>
    <w:rsid w:val="00160F8C"/>
    <w:rsid w:val="00177E50"/>
    <w:rsid w:val="001A5B0B"/>
    <w:rsid w:val="001E1716"/>
    <w:rsid w:val="001E3F54"/>
    <w:rsid w:val="00246E10"/>
    <w:rsid w:val="002547D1"/>
    <w:rsid w:val="002631D0"/>
    <w:rsid w:val="002D3C0B"/>
    <w:rsid w:val="003139F4"/>
    <w:rsid w:val="003279D0"/>
    <w:rsid w:val="00341F13"/>
    <w:rsid w:val="00342856"/>
    <w:rsid w:val="003469B9"/>
    <w:rsid w:val="00353B35"/>
    <w:rsid w:val="003700F2"/>
    <w:rsid w:val="0040234C"/>
    <w:rsid w:val="00410838"/>
    <w:rsid w:val="004111DD"/>
    <w:rsid w:val="00456DCC"/>
    <w:rsid w:val="004E129E"/>
    <w:rsid w:val="004E5766"/>
    <w:rsid w:val="004E6FD4"/>
    <w:rsid w:val="004F3D5F"/>
    <w:rsid w:val="00524184"/>
    <w:rsid w:val="00542B0C"/>
    <w:rsid w:val="00553DA2"/>
    <w:rsid w:val="00584B82"/>
    <w:rsid w:val="005961B2"/>
    <w:rsid w:val="005F1554"/>
    <w:rsid w:val="006138F8"/>
    <w:rsid w:val="00614E4C"/>
    <w:rsid w:val="00636DB1"/>
    <w:rsid w:val="006A7454"/>
    <w:rsid w:val="006B3092"/>
    <w:rsid w:val="007820B5"/>
    <w:rsid w:val="007834F1"/>
    <w:rsid w:val="00790A67"/>
    <w:rsid w:val="007D4054"/>
    <w:rsid w:val="007E6D51"/>
    <w:rsid w:val="008522F4"/>
    <w:rsid w:val="008827CC"/>
    <w:rsid w:val="008900B3"/>
    <w:rsid w:val="008B12E3"/>
    <w:rsid w:val="008B7799"/>
    <w:rsid w:val="008E4590"/>
    <w:rsid w:val="008F7B06"/>
    <w:rsid w:val="00907CA7"/>
    <w:rsid w:val="00926E9E"/>
    <w:rsid w:val="00967F5B"/>
    <w:rsid w:val="00972FD3"/>
    <w:rsid w:val="0099177D"/>
    <w:rsid w:val="009B23FF"/>
    <w:rsid w:val="00A05C45"/>
    <w:rsid w:val="00A97864"/>
    <w:rsid w:val="00AA08F9"/>
    <w:rsid w:val="00AD1B26"/>
    <w:rsid w:val="00AF59E0"/>
    <w:rsid w:val="00B05E30"/>
    <w:rsid w:val="00B3749F"/>
    <w:rsid w:val="00B43E4B"/>
    <w:rsid w:val="00B84FD5"/>
    <w:rsid w:val="00BA0988"/>
    <w:rsid w:val="00BD5666"/>
    <w:rsid w:val="00BD7F28"/>
    <w:rsid w:val="00BF257D"/>
    <w:rsid w:val="00C0733F"/>
    <w:rsid w:val="00C34B8A"/>
    <w:rsid w:val="00C6444D"/>
    <w:rsid w:val="00C860AE"/>
    <w:rsid w:val="00C9252C"/>
    <w:rsid w:val="00CA4A8B"/>
    <w:rsid w:val="00CE08F5"/>
    <w:rsid w:val="00CF46A0"/>
    <w:rsid w:val="00D14B0E"/>
    <w:rsid w:val="00D21007"/>
    <w:rsid w:val="00D32E29"/>
    <w:rsid w:val="00D40872"/>
    <w:rsid w:val="00D43102"/>
    <w:rsid w:val="00D46867"/>
    <w:rsid w:val="00D56143"/>
    <w:rsid w:val="00D630D8"/>
    <w:rsid w:val="00D71997"/>
    <w:rsid w:val="00D935E4"/>
    <w:rsid w:val="00DC35F9"/>
    <w:rsid w:val="00DC5DEE"/>
    <w:rsid w:val="00E07B28"/>
    <w:rsid w:val="00E61388"/>
    <w:rsid w:val="00E80A7C"/>
    <w:rsid w:val="00EC395A"/>
    <w:rsid w:val="00EC7928"/>
    <w:rsid w:val="00EF0182"/>
    <w:rsid w:val="00F346B1"/>
    <w:rsid w:val="00F55A19"/>
    <w:rsid w:val="00F6544D"/>
    <w:rsid w:val="00F870CA"/>
    <w:rsid w:val="00F97BD0"/>
    <w:rsid w:val="00FA03E4"/>
    <w:rsid w:val="00FA6931"/>
    <w:rsid w:val="00FA6B4E"/>
    <w:rsid w:val="00FB0710"/>
    <w:rsid w:val="00FB1B02"/>
    <w:rsid w:val="00FC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46F54F-D260-4C5A-BA4D-7EF12C6B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B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B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B2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54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4E6FD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7">
    <w:name w:val="Strong"/>
    <w:basedOn w:val="a0"/>
    <w:uiPriority w:val="22"/>
    <w:qFormat/>
    <w:rsid w:val="004E6FD4"/>
    <w:rPr>
      <w:b/>
      <w:bCs/>
    </w:rPr>
  </w:style>
  <w:style w:type="character" w:styleId="a8">
    <w:name w:val="Emphasis"/>
    <w:basedOn w:val="a0"/>
    <w:uiPriority w:val="20"/>
    <w:qFormat/>
    <w:rsid w:val="004E6F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CCAE1-7326-4DDF-A410-BBE079D69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Шувалова_ЛБ</dc:creator>
  <cp:lastModifiedBy>KovalenkoEN</cp:lastModifiedBy>
  <cp:revision>2</cp:revision>
  <cp:lastPrinted>2021-03-01T08:33:00Z</cp:lastPrinted>
  <dcterms:created xsi:type="dcterms:W3CDTF">2022-09-16T12:57:00Z</dcterms:created>
  <dcterms:modified xsi:type="dcterms:W3CDTF">2022-09-16T12:57:00Z</dcterms:modified>
</cp:coreProperties>
</file>