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194" w:rsidRPr="002C5303" w:rsidRDefault="004E1FC5">
      <w:pPr>
        <w:rPr>
          <w:rFonts w:ascii="Times New Roman" w:hAnsi="Times New Roman" w:cs="Times New Roman"/>
          <w:b/>
          <w:sz w:val="28"/>
          <w:szCs w:val="28"/>
        </w:rPr>
      </w:pPr>
      <w:r w:rsidRPr="002C5303">
        <w:rPr>
          <w:rFonts w:ascii="Times New Roman" w:hAnsi="Times New Roman" w:cs="Times New Roman"/>
          <w:b/>
          <w:sz w:val="28"/>
          <w:szCs w:val="28"/>
        </w:rPr>
        <w:t>2.09.2019  Торжественная линейка</w:t>
      </w:r>
    </w:p>
    <w:p w:rsidR="004E1FC5" w:rsidRPr="002C5303" w:rsidRDefault="004E1FC5">
      <w:pPr>
        <w:rPr>
          <w:rFonts w:ascii="Times New Roman" w:hAnsi="Times New Roman" w:cs="Times New Roman"/>
          <w:sz w:val="28"/>
          <w:szCs w:val="28"/>
        </w:rPr>
      </w:pPr>
      <w:r w:rsidRPr="002C5303">
        <w:rPr>
          <w:rFonts w:ascii="Times New Roman" w:hAnsi="Times New Roman" w:cs="Times New Roman"/>
          <w:sz w:val="28"/>
          <w:szCs w:val="28"/>
        </w:rPr>
        <w:t xml:space="preserve">Сегодня в нашей школе  прошла торжественная линейка, посвященная  Дню знаний - это всегда особый, волнующий праздник. Цветы и улыбки, радость встреч с одноклассниками, классными руководителями и любимыми учителями, много гостей на школьном дворе - без всего этого невозможно представить данное мероприятие. </w:t>
      </w:r>
      <w:bookmarkStart w:id="0" w:name="_GoBack"/>
      <w:bookmarkEnd w:id="0"/>
      <w:r w:rsidRPr="002C5303">
        <w:rPr>
          <w:rFonts w:ascii="Times New Roman" w:hAnsi="Times New Roman" w:cs="Times New Roman"/>
          <w:sz w:val="28"/>
          <w:szCs w:val="28"/>
        </w:rPr>
        <w:t xml:space="preserve">Нарядные ученики и ученицы с пестрыми букетами цветов, учителя и родители заполнили школьный двор. Звучит музыка, и все классы строятся на школьном дворе. Все застыли на торжественной линейке под звуки гимна России. Всё наполнено торжеством и гордостью, что ты частичка этого действа, этого великого праздника Дня Знаний. По традиции первыми  представляют малышей-первоклассников, их в этом году 61 . Директор школы </w:t>
      </w:r>
      <w:proofErr w:type="spellStart"/>
      <w:r w:rsidRPr="002C5303">
        <w:rPr>
          <w:rFonts w:ascii="Times New Roman" w:hAnsi="Times New Roman" w:cs="Times New Roman"/>
          <w:sz w:val="28"/>
          <w:szCs w:val="28"/>
        </w:rPr>
        <w:t>Уваева</w:t>
      </w:r>
      <w:proofErr w:type="spellEnd"/>
      <w:r w:rsidRPr="002C5303">
        <w:rPr>
          <w:rFonts w:ascii="Times New Roman" w:hAnsi="Times New Roman" w:cs="Times New Roman"/>
          <w:sz w:val="28"/>
          <w:szCs w:val="28"/>
        </w:rPr>
        <w:t xml:space="preserve"> Евгения Александровна  и гости поздравили  учащихся школы с новым учебным годом, отметив, что учение - нелегкий, но радостный и увлекательный труд. Пусть новый учебный год станет для всех  ярким и плодотворным, пусть будет наполнен творчеством, интересным и полезным общением, духовно, интеллектуально обогатит и ребят, и их педагогов.</w:t>
      </w:r>
    </w:p>
    <w:p w:rsidR="004E1FC5" w:rsidRDefault="004E1FC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Компьютер\Desktop\_DSC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_DSC0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C5" w:rsidRDefault="004E1FC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Компьютер\Desktop\_DSC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_DSC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C5" w:rsidRDefault="004E1FC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Компьютер\Desktop\_DSC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_DSC0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C5" w:rsidRDefault="004E1FC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Компьютер\Desktop\_DSC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_DSC0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03" w:rsidRDefault="002C5303"/>
    <w:p w:rsidR="002C5303" w:rsidRDefault="002C5303"/>
    <w:sectPr w:rsidR="002C5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FC5"/>
    <w:rsid w:val="002C5303"/>
    <w:rsid w:val="004E1FC5"/>
    <w:rsid w:val="0092638A"/>
    <w:rsid w:val="00C2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61B125-86F0-4D02-89D9-D23887DCF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asiouadmin</cp:lastModifiedBy>
  <cp:revision>2</cp:revision>
  <dcterms:created xsi:type="dcterms:W3CDTF">2019-09-04T05:03:00Z</dcterms:created>
  <dcterms:modified xsi:type="dcterms:W3CDTF">2019-09-04T05:03:00Z</dcterms:modified>
</cp:coreProperties>
</file>