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20" w:rsidRPr="00413869" w:rsidRDefault="00607C20" w:rsidP="00607C20">
      <w:pPr>
        <w:pStyle w:val="a3"/>
        <w:jc w:val="right"/>
        <w:rPr>
          <w:rFonts w:ascii="Times New Roman" w:hAnsi="Times New Roman" w:cs="Times New Roman"/>
          <w:sz w:val="28"/>
          <w:szCs w:val="28"/>
        </w:rPr>
      </w:pPr>
      <w:bookmarkStart w:id="0" w:name="_GoBack"/>
      <w:bookmarkEnd w:id="0"/>
      <w:r w:rsidRPr="00413869">
        <w:rPr>
          <w:rFonts w:ascii="Times New Roman" w:hAnsi="Times New Roman" w:cs="Times New Roman"/>
          <w:sz w:val="28"/>
          <w:szCs w:val="28"/>
        </w:rPr>
        <w:t>УТВЕРЖДАЮ</w:t>
      </w:r>
    </w:p>
    <w:p w:rsidR="00607C20" w:rsidRPr="00413869" w:rsidRDefault="003000C3" w:rsidP="00607C20">
      <w:pPr>
        <w:pStyle w:val="a3"/>
        <w:jc w:val="right"/>
        <w:rPr>
          <w:rFonts w:ascii="Times New Roman" w:hAnsi="Times New Roman" w:cs="Times New Roman"/>
          <w:sz w:val="28"/>
          <w:szCs w:val="28"/>
        </w:rPr>
      </w:pPr>
      <w:r w:rsidRPr="00413869">
        <w:rPr>
          <w:rFonts w:ascii="Times New Roman" w:hAnsi="Times New Roman" w:cs="Times New Roman"/>
          <w:sz w:val="28"/>
          <w:szCs w:val="28"/>
        </w:rPr>
        <w:t>директор</w:t>
      </w:r>
      <w:r w:rsidR="00607C20" w:rsidRPr="00413869">
        <w:rPr>
          <w:rFonts w:ascii="Times New Roman" w:hAnsi="Times New Roman" w:cs="Times New Roman"/>
          <w:sz w:val="28"/>
          <w:szCs w:val="28"/>
        </w:rPr>
        <w:t xml:space="preserve"> МОУ Кузнечихинская СШ</w:t>
      </w:r>
      <w:r w:rsidR="004467EA" w:rsidRPr="00413869">
        <w:rPr>
          <w:rFonts w:ascii="Times New Roman" w:hAnsi="Times New Roman" w:cs="Times New Roman"/>
          <w:sz w:val="28"/>
          <w:szCs w:val="28"/>
        </w:rPr>
        <w:t xml:space="preserve"> ЯМР</w:t>
      </w:r>
    </w:p>
    <w:p w:rsidR="003000C3" w:rsidRPr="00413869" w:rsidRDefault="003000C3" w:rsidP="00607C20">
      <w:pPr>
        <w:pStyle w:val="a3"/>
        <w:jc w:val="right"/>
        <w:rPr>
          <w:rFonts w:ascii="Times New Roman" w:hAnsi="Times New Roman" w:cs="Times New Roman"/>
          <w:sz w:val="28"/>
          <w:szCs w:val="28"/>
        </w:rPr>
      </w:pPr>
    </w:p>
    <w:p w:rsidR="00607C20" w:rsidRPr="00413869" w:rsidRDefault="00607C20" w:rsidP="00607C20">
      <w:pPr>
        <w:pStyle w:val="a3"/>
        <w:jc w:val="right"/>
        <w:rPr>
          <w:rFonts w:ascii="Times New Roman" w:hAnsi="Times New Roman" w:cs="Times New Roman"/>
          <w:sz w:val="28"/>
          <w:szCs w:val="28"/>
        </w:rPr>
      </w:pPr>
      <w:r w:rsidRPr="00413869">
        <w:rPr>
          <w:rFonts w:ascii="Times New Roman" w:hAnsi="Times New Roman" w:cs="Times New Roman"/>
          <w:sz w:val="28"/>
          <w:szCs w:val="28"/>
        </w:rPr>
        <w:t xml:space="preserve"> Е.А. Уваева</w:t>
      </w:r>
    </w:p>
    <w:p w:rsidR="003000C3" w:rsidRPr="00413869" w:rsidRDefault="003000C3" w:rsidP="00607C20">
      <w:pPr>
        <w:pStyle w:val="a3"/>
        <w:jc w:val="right"/>
        <w:rPr>
          <w:rFonts w:ascii="Times New Roman" w:hAnsi="Times New Roman" w:cs="Times New Roman"/>
          <w:sz w:val="28"/>
          <w:szCs w:val="28"/>
        </w:rPr>
      </w:pPr>
    </w:p>
    <w:p w:rsidR="00607C20" w:rsidRPr="00030B39" w:rsidRDefault="00607C20" w:rsidP="00607C20">
      <w:pPr>
        <w:pStyle w:val="a3"/>
        <w:jc w:val="right"/>
        <w:rPr>
          <w:rFonts w:ascii="Times New Roman" w:hAnsi="Times New Roman" w:cs="Times New Roman"/>
          <w:sz w:val="24"/>
          <w:szCs w:val="24"/>
        </w:rPr>
      </w:pPr>
      <w:r w:rsidRPr="00413869">
        <w:rPr>
          <w:rFonts w:ascii="Times New Roman" w:hAnsi="Times New Roman" w:cs="Times New Roman"/>
          <w:sz w:val="28"/>
          <w:szCs w:val="28"/>
        </w:rPr>
        <w:t xml:space="preserve">Приказ </w:t>
      </w:r>
      <w:r w:rsidR="004467EA" w:rsidRPr="00413869">
        <w:rPr>
          <w:rFonts w:ascii="Times New Roman" w:hAnsi="Times New Roman" w:cs="Times New Roman"/>
          <w:sz w:val="28"/>
          <w:szCs w:val="28"/>
        </w:rPr>
        <w:t>№ 382а от 29.12.2014</w:t>
      </w:r>
    </w:p>
    <w:p w:rsidR="00607C20" w:rsidRPr="00030B39" w:rsidRDefault="00607C20" w:rsidP="00607C20">
      <w:pPr>
        <w:jc w:val="right"/>
        <w:rPr>
          <w:rFonts w:ascii="Times New Roman" w:hAnsi="Times New Roman" w:cs="Times New Roman"/>
          <w:b/>
          <w:sz w:val="24"/>
          <w:szCs w:val="24"/>
        </w:rPr>
      </w:pPr>
    </w:p>
    <w:p w:rsidR="00607C20" w:rsidRPr="004467EA" w:rsidRDefault="00607C20" w:rsidP="00413869">
      <w:pPr>
        <w:spacing w:line="240" w:lineRule="auto"/>
        <w:jc w:val="center"/>
        <w:rPr>
          <w:rFonts w:ascii="Times New Roman" w:hAnsi="Times New Roman" w:cs="Times New Roman"/>
          <w:sz w:val="36"/>
          <w:szCs w:val="36"/>
        </w:rPr>
      </w:pPr>
      <w:r w:rsidRPr="004467EA">
        <w:rPr>
          <w:rFonts w:ascii="Times New Roman" w:hAnsi="Times New Roman" w:cs="Times New Roman"/>
          <w:sz w:val="36"/>
          <w:szCs w:val="36"/>
        </w:rPr>
        <w:t>Порядок</w:t>
      </w:r>
    </w:p>
    <w:p w:rsidR="00413869" w:rsidRDefault="00607C20" w:rsidP="00413869">
      <w:pPr>
        <w:spacing w:line="240" w:lineRule="auto"/>
        <w:jc w:val="center"/>
        <w:rPr>
          <w:rFonts w:ascii="Times New Roman" w:hAnsi="Times New Roman" w:cs="Times New Roman"/>
          <w:sz w:val="32"/>
          <w:szCs w:val="32"/>
        </w:rPr>
      </w:pPr>
      <w:r w:rsidRPr="003000C3">
        <w:rPr>
          <w:rFonts w:ascii="Times New Roman" w:hAnsi="Times New Roman" w:cs="Times New Roman"/>
          <w:sz w:val="32"/>
          <w:szCs w:val="32"/>
        </w:rPr>
        <w:t xml:space="preserve"> предоставления социальной у</w:t>
      </w:r>
      <w:r w:rsidR="003000C3">
        <w:rPr>
          <w:rFonts w:ascii="Times New Roman" w:hAnsi="Times New Roman" w:cs="Times New Roman"/>
          <w:sz w:val="32"/>
          <w:szCs w:val="32"/>
        </w:rPr>
        <w:t xml:space="preserve">слуги по обеспечению бесплатным </w:t>
      </w:r>
      <w:r w:rsidRPr="003000C3">
        <w:rPr>
          <w:rFonts w:ascii="Times New Roman" w:hAnsi="Times New Roman" w:cs="Times New Roman"/>
          <w:sz w:val="32"/>
          <w:szCs w:val="32"/>
        </w:rPr>
        <w:t xml:space="preserve">питанием отдельных категорий обучающихся </w:t>
      </w:r>
    </w:p>
    <w:p w:rsidR="00607C20" w:rsidRPr="00413869" w:rsidRDefault="00607C20" w:rsidP="00413869">
      <w:pPr>
        <w:spacing w:line="240" w:lineRule="auto"/>
        <w:jc w:val="center"/>
        <w:rPr>
          <w:rFonts w:ascii="Times New Roman" w:hAnsi="Times New Roman" w:cs="Times New Roman"/>
          <w:sz w:val="32"/>
          <w:szCs w:val="32"/>
        </w:rPr>
      </w:pPr>
      <w:r w:rsidRPr="003000C3">
        <w:rPr>
          <w:rFonts w:ascii="Times New Roman" w:hAnsi="Times New Roman" w:cs="Times New Roman"/>
          <w:sz w:val="32"/>
          <w:szCs w:val="32"/>
        </w:rPr>
        <w:t>МОУ Кузнечихинская СШ</w:t>
      </w:r>
      <w:r w:rsidR="003000C3">
        <w:rPr>
          <w:rFonts w:ascii="Times New Roman" w:hAnsi="Times New Roman" w:cs="Times New Roman"/>
          <w:sz w:val="32"/>
          <w:szCs w:val="32"/>
        </w:rPr>
        <w:t xml:space="preserve"> ЯМР</w:t>
      </w:r>
    </w:p>
    <w:p w:rsidR="00607C20" w:rsidRPr="00030B39" w:rsidRDefault="00607C20" w:rsidP="00607C20">
      <w:pPr>
        <w:jc w:val="center"/>
        <w:rPr>
          <w:rFonts w:ascii="Times New Roman" w:hAnsi="Times New Roman" w:cs="Times New Roman"/>
          <w:sz w:val="24"/>
          <w:szCs w:val="24"/>
        </w:rPr>
      </w:pPr>
    </w:p>
    <w:p w:rsidR="00607C20" w:rsidRPr="00413869" w:rsidRDefault="00607C20" w:rsidP="00413869">
      <w:pPr>
        <w:jc w:val="center"/>
        <w:rPr>
          <w:rFonts w:ascii="Times New Roman" w:hAnsi="Times New Roman" w:cs="Times New Roman"/>
          <w:sz w:val="28"/>
          <w:szCs w:val="28"/>
        </w:rPr>
      </w:pPr>
      <w:r w:rsidRPr="00413869">
        <w:rPr>
          <w:rFonts w:ascii="Times New Roman" w:hAnsi="Times New Roman" w:cs="Times New Roman"/>
          <w:sz w:val="28"/>
          <w:szCs w:val="28"/>
        </w:rPr>
        <w:t>1. Общие положения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1.1. Порядок предоставления социальной услуги по обеспечению бесплатным питанием отдельных категорий обучающихся </w:t>
      </w:r>
      <w:r w:rsidR="00057928" w:rsidRPr="00413869">
        <w:rPr>
          <w:rFonts w:ascii="Times New Roman" w:hAnsi="Times New Roman" w:cs="Times New Roman"/>
          <w:sz w:val="28"/>
          <w:szCs w:val="28"/>
        </w:rPr>
        <w:t xml:space="preserve"> МОУ </w:t>
      </w:r>
      <w:proofErr w:type="spellStart"/>
      <w:r w:rsidR="00057928" w:rsidRPr="00413869">
        <w:rPr>
          <w:rFonts w:ascii="Times New Roman" w:hAnsi="Times New Roman" w:cs="Times New Roman"/>
          <w:sz w:val="28"/>
          <w:szCs w:val="28"/>
        </w:rPr>
        <w:t>Кузнечихинской</w:t>
      </w:r>
      <w:proofErr w:type="spellEnd"/>
      <w:r w:rsidR="00057928" w:rsidRPr="00413869">
        <w:rPr>
          <w:rFonts w:ascii="Times New Roman" w:hAnsi="Times New Roman" w:cs="Times New Roman"/>
          <w:sz w:val="28"/>
          <w:szCs w:val="28"/>
        </w:rPr>
        <w:t xml:space="preserve"> СШ ЯМР (далее - образовательная организация)</w:t>
      </w:r>
      <w:r w:rsidRPr="00413869">
        <w:rPr>
          <w:rFonts w:ascii="Times New Roman" w:hAnsi="Times New Roman" w:cs="Times New Roman"/>
          <w:sz w:val="28"/>
          <w:szCs w:val="28"/>
        </w:rPr>
        <w:t xml:space="preserve"> (далее - Порядок) разработан в целях реализации </w:t>
      </w:r>
      <w:hyperlink r:id="rId6" w:history="1">
        <w:r w:rsidRPr="00413869">
          <w:rPr>
            <w:rFonts w:ascii="Times New Roman" w:hAnsi="Times New Roman" w:cs="Times New Roman"/>
            <w:color w:val="000000"/>
            <w:sz w:val="28"/>
            <w:szCs w:val="28"/>
          </w:rPr>
          <w:t>Закона</w:t>
        </w:r>
      </w:hyperlink>
      <w:r w:rsidRPr="00413869">
        <w:rPr>
          <w:rFonts w:ascii="Times New Roman" w:hAnsi="Times New Roman" w:cs="Times New Roman"/>
          <w:sz w:val="28"/>
          <w:szCs w:val="28"/>
        </w:rPr>
        <w:t xml:space="preserve"> Ярославской области от 19 декабря 2008 г. № 65-з «Социальный кодекс Ярославской области» (далее - Социальный кодекс)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(далее - социальная услуга).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1.2. Социальная услуга предоставляется обучающимся по очной форме обучения, относящимся к категориям, указанным в частях 1 и 2 статьи 63 Социального кодекса. </w:t>
      </w:r>
    </w:p>
    <w:p w:rsidR="00607C20" w:rsidRPr="00413869" w:rsidRDefault="00607C20" w:rsidP="00413869">
      <w:pPr>
        <w:jc w:val="center"/>
        <w:rPr>
          <w:rFonts w:ascii="Times New Roman" w:hAnsi="Times New Roman" w:cs="Times New Roman"/>
          <w:sz w:val="28"/>
          <w:szCs w:val="28"/>
        </w:rPr>
      </w:pPr>
      <w:r w:rsidRPr="00413869">
        <w:rPr>
          <w:rFonts w:ascii="Times New Roman" w:hAnsi="Times New Roman" w:cs="Times New Roman"/>
          <w:sz w:val="28"/>
          <w:szCs w:val="28"/>
        </w:rPr>
        <w:t>2. Организация предоставления 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2.1. Социальная услуга предоставляется на основании заявления</w:t>
      </w:r>
      <w:r w:rsidR="00057928" w:rsidRPr="00413869">
        <w:rPr>
          <w:rFonts w:ascii="Times New Roman" w:hAnsi="Times New Roman" w:cs="Times New Roman"/>
          <w:sz w:val="28"/>
          <w:szCs w:val="28"/>
        </w:rPr>
        <w:t xml:space="preserve"> родителя, законного представителя</w:t>
      </w:r>
      <w:r w:rsidRPr="00413869">
        <w:rPr>
          <w:rFonts w:ascii="Times New Roman" w:hAnsi="Times New Roman" w:cs="Times New Roman"/>
          <w:sz w:val="28"/>
          <w:szCs w:val="28"/>
        </w:rPr>
        <w:t>.</w:t>
      </w:r>
    </w:p>
    <w:p w:rsidR="00057928" w:rsidRPr="00413869" w:rsidRDefault="00057928" w:rsidP="00413869">
      <w:pPr>
        <w:jc w:val="both"/>
        <w:rPr>
          <w:rFonts w:ascii="Times New Roman" w:hAnsi="Times New Roman" w:cs="Times New Roman"/>
          <w:sz w:val="28"/>
          <w:szCs w:val="28"/>
        </w:rPr>
      </w:pPr>
      <w:r w:rsidRPr="00413869">
        <w:rPr>
          <w:rFonts w:ascii="Times New Roman" w:hAnsi="Times New Roman" w:cs="Times New Roman"/>
          <w:sz w:val="28"/>
          <w:szCs w:val="28"/>
        </w:rPr>
        <w:t>2.2 Заявление оформляется по форме, установленной образовательной организацией самостоятельно. (приложение №1)</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Заявление предоставляется в образовательную организацию ежегодно с момента возникновения права на получение социальной услуги.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lastRenderedPageBreak/>
        <w:t>Заявления, поданные в период с 01 июня до 20 августа текущего года, рассматриваются образовательной организацией до 01 сентября текущего года включительно; поданные с 21 августа по 10 сентября текущего года включительно, рассматриваются до 17 сентября текущего года; поданные после 10 сентября текущего года, в течение учебного года, – в течение 3 рабочих дней с момента регистрации заявления.</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Руководитель образовательной организации издает приказ о предоставлении социальной услуги обучающимся, в отношении которых принято положительное решение о предоставлении социальной услуги.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Основанием для отказа в предоставлении социальной услуги является отсутствие документов или сведений из органов социальной защиты населения, подтверждающих право на получение социальной услуги.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О принятом решении заявитель уведомляется любым доступным способом в течение 3 дней с момента принятия решения.</w:t>
      </w:r>
    </w:p>
    <w:p w:rsidR="00607C20" w:rsidRPr="00413869" w:rsidRDefault="00607C20" w:rsidP="00413869">
      <w:pPr>
        <w:jc w:val="both"/>
        <w:rPr>
          <w:rFonts w:ascii="Times New Roman" w:hAnsi="Times New Roman" w:cs="Times New Roman"/>
          <w:spacing w:val="-2"/>
          <w:sz w:val="28"/>
          <w:szCs w:val="28"/>
        </w:rPr>
      </w:pPr>
      <w:r w:rsidRPr="00413869">
        <w:rPr>
          <w:rFonts w:ascii="Times New Roman" w:hAnsi="Times New Roman" w:cs="Times New Roman"/>
          <w:spacing w:val="-2"/>
          <w:sz w:val="28"/>
          <w:szCs w:val="28"/>
        </w:rPr>
        <w:t>2.2. Социальная услуга предоставляется на указанный в заявлении период, но не ранее чем с 01 сентября и не позже чем до конца учебного года.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2.3. Социальная услуга предоставляется </w:t>
      </w:r>
      <w:r w:rsidR="00D842B1" w:rsidRPr="00413869">
        <w:rPr>
          <w:rFonts w:ascii="Times New Roman" w:hAnsi="Times New Roman" w:cs="Times New Roman"/>
          <w:sz w:val="28"/>
          <w:szCs w:val="28"/>
        </w:rPr>
        <w:t>обучающимся в дни учебных занятий на основании предъявленного ими талона на питание</w:t>
      </w:r>
      <w:r w:rsidRPr="00413869">
        <w:rPr>
          <w:rFonts w:ascii="Times New Roman" w:hAnsi="Times New Roman" w:cs="Times New Roman"/>
          <w:sz w:val="28"/>
          <w:szCs w:val="28"/>
        </w:rPr>
        <w:t xml:space="preserve">. </w:t>
      </w:r>
      <w:r w:rsidR="00D842B1" w:rsidRPr="00413869">
        <w:rPr>
          <w:rFonts w:ascii="Times New Roman" w:hAnsi="Times New Roman" w:cs="Times New Roman"/>
          <w:sz w:val="28"/>
          <w:szCs w:val="28"/>
        </w:rPr>
        <w:t>Форма талана на питание разрабатывается учреждением самостоятельно. (приложение 2)</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2.4. При отсутствии условий для организации предоставления горячего питания обучающимся по решению образовательной организации допускается выдача сухого питания или набора продуктов питания.</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Неиспользованное право на получение социальной услуги не может быть реализовано в другой день.</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2.5. Организация питания в образовательной организации возлагается на соответствующую образовательную организацию.</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2.6. В расписании занятий образовательной организации предусматривается перерыв продолжительностью, необходимой для питания обучающихся.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2.7.  Руководитель образовательной организации при наличии в организации обучающихся, имеющих право на получение социальной услуги, возлагает </w:t>
      </w:r>
      <w:r w:rsidRPr="00413869">
        <w:rPr>
          <w:rFonts w:ascii="Times New Roman" w:hAnsi="Times New Roman" w:cs="Times New Roman"/>
          <w:sz w:val="28"/>
          <w:szCs w:val="28"/>
        </w:rPr>
        <w:lastRenderedPageBreak/>
        <w:t>ответственность за организацию предоставления социальной услуги на работника образовательной организации и определяет его обязанности.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2.8. Образовательная ор</w:t>
      </w:r>
      <w:r w:rsidR="00420229" w:rsidRPr="00413869">
        <w:rPr>
          <w:rFonts w:ascii="Times New Roman" w:hAnsi="Times New Roman" w:cs="Times New Roman"/>
          <w:sz w:val="28"/>
          <w:szCs w:val="28"/>
        </w:rPr>
        <w:t xml:space="preserve">ганизация обеспечивает ведение </w:t>
      </w:r>
      <w:r w:rsidRPr="00413869">
        <w:rPr>
          <w:rFonts w:ascii="Times New Roman" w:hAnsi="Times New Roman" w:cs="Times New Roman"/>
          <w:sz w:val="28"/>
          <w:szCs w:val="28"/>
        </w:rPr>
        <w:t>ежедневного учета количества фактически полученной обучающимися образовательной организации социальной услуги по классам, учебным группам.</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2.9.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2.10. Заявка на количество обучающихся</w:t>
      </w:r>
      <w:r w:rsidR="004467EA" w:rsidRPr="00413869">
        <w:rPr>
          <w:rFonts w:ascii="Times New Roman" w:hAnsi="Times New Roman" w:cs="Times New Roman"/>
          <w:sz w:val="28"/>
          <w:szCs w:val="28"/>
        </w:rPr>
        <w:t xml:space="preserve"> на завтрак</w:t>
      </w:r>
      <w:r w:rsidRPr="00413869">
        <w:rPr>
          <w:rFonts w:ascii="Times New Roman" w:hAnsi="Times New Roman" w:cs="Times New Roman"/>
          <w:sz w:val="28"/>
          <w:szCs w:val="28"/>
        </w:rPr>
        <w:t>, имеющих право на получение социальной услуги, ежедневно представляется в столовую (организацию, осуществляющую предоставление питания) за день (до 15 часов) и уточняется в день питания не позднее 2-го</w:t>
      </w:r>
      <w:r w:rsidR="004467EA" w:rsidRPr="00413869">
        <w:rPr>
          <w:rFonts w:ascii="Times New Roman" w:hAnsi="Times New Roman" w:cs="Times New Roman"/>
          <w:sz w:val="28"/>
          <w:szCs w:val="28"/>
        </w:rPr>
        <w:t xml:space="preserve"> урока</w:t>
      </w:r>
      <w:r w:rsidRPr="00413869">
        <w:rPr>
          <w:rFonts w:ascii="Times New Roman" w:hAnsi="Times New Roman" w:cs="Times New Roman"/>
          <w:sz w:val="28"/>
          <w:szCs w:val="28"/>
        </w:rPr>
        <w:t>.</w:t>
      </w:r>
      <w:r w:rsidR="00D842B1" w:rsidRPr="00413869">
        <w:rPr>
          <w:rFonts w:ascii="Times New Roman" w:hAnsi="Times New Roman" w:cs="Times New Roman"/>
          <w:sz w:val="28"/>
          <w:szCs w:val="28"/>
        </w:rPr>
        <w:t xml:space="preserve"> Форма заявки разрабатывается образовательной организацией самостоятельно. (приложение 3)</w:t>
      </w:r>
    </w:p>
    <w:p w:rsidR="00607C20" w:rsidRPr="00413869" w:rsidRDefault="00D842B1" w:rsidP="00413869">
      <w:pPr>
        <w:jc w:val="center"/>
        <w:rPr>
          <w:rFonts w:ascii="Times New Roman" w:hAnsi="Times New Roman" w:cs="Times New Roman"/>
          <w:sz w:val="28"/>
          <w:szCs w:val="28"/>
        </w:rPr>
      </w:pPr>
      <w:r w:rsidRPr="00413869">
        <w:rPr>
          <w:rFonts w:ascii="Times New Roman" w:hAnsi="Times New Roman" w:cs="Times New Roman"/>
          <w:sz w:val="28"/>
          <w:szCs w:val="28"/>
        </w:rPr>
        <w:t xml:space="preserve">3. Предоставление </w:t>
      </w:r>
      <w:r w:rsidR="00607C20" w:rsidRPr="00413869">
        <w:rPr>
          <w:rFonts w:ascii="Times New Roman" w:hAnsi="Times New Roman" w:cs="Times New Roman"/>
          <w:sz w:val="28"/>
          <w:szCs w:val="28"/>
        </w:rPr>
        <w:t>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3.1. Социальная услуга предоставляется в виде одноразового или двухразового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3.2. Социальная услуга в виде одноразового питания в дни учебных занятий предоставляется:</w:t>
      </w:r>
    </w:p>
    <w:p w:rsidR="00607C20" w:rsidRPr="00413869" w:rsidRDefault="00D842B1" w:rsidP="00413869">
      <w:pPr>
        <w:jc w:val="both"/>
        <w:rPr>
          <w:rFonts w:ascii="Times New Roman" w:hAnsi="Times New Roman" w:cs="Times New Roman"/>
          <w:sz w:val="28"/>
          <w:szCs w:val="28"/>
        </w:rPr>
      </w:pPr>
      <w:r w:rsidRPr="00413869">
        <w:rPr>
          <w:rFonts w:ascii="Times New Roman" w:hAnsi="Times New Roman" w:cs="Times New Roman"/>
          <w:sz w:val="28"/>
          <w:szCs w:val="28"/>
        </w:rPr>
        <w:t>3.2.1. Обучающимся</w:t>
      </w:r>
      <w:r w:rsidR="00607C20" w:rsidRPr="00413869">
        <w:rPr>
          <w:rFonts w:ascii="Times New Roman" w:hAnsi="Times New Roman" w:cs="Times New Roman"/>
          <w:sz w:val="28"/>
          <w:szCs w:val="28"/>
        </w:rPr>
        <w:t>:</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из многодетных семей</w:t>
      </w:r>
      <w:r w:rsidR="00420229" w:rsidRPr="00413869">
        <w:rPr>
          <w:rFonts w:ascii="Times New Roman" w:hAnsi="Times New Roman" w:cs="Times New Roman"/>
          <w:sz w:val="28"/>
          <w:szCs w:val="28"/>
        </w:rPr>
        <w:t xml:space="preserve"> (</w:t>
      </w:r>
      <w:r w:rsidRPr="00413869">
        <w:rPr>
          <w:rFonts w:ascii="Times New Roman" w:hAnsi="Times New Roman" w:cs="Times New Roman"/>
          <w:sz w:val="28"/>
          <w:szCs w:val="28"/>
        </w:rPr>
        <w:t>за исключением детей из семей, имеющих статус малоимущих;</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из малоимущих семей;</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детям-инвалидам;</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Социального кодекса;</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состоящим на учете в противотуберкулезном диспансере.</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3.3. Социальная услуга в виде двухразового питания в дни учебных занятий предоставляется детям с ограниченными возможностями здоровья, обучающимся </w:t>
      </w:r>
      <w:r w:rsidRPr="00413869">
        <w:rPr>
          <w:rFonts w:ascii="Times New Roman" w:hAnsi="Times New Roman" w:cs="Times New Roman"/>
          <w:sz w:val="28"/>
          <w:szCs w:val="28"/>
        </w:rPr>
        <w:lastRenderedPageBreak/>
        <w:t>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3.4. Право на получение социальной услуги сохраняется за обучающимися, достигшими возраста 18 лет и продолжающими обучение в образовательной организации, до окончания обучения.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 Одновременно с заявлением заявителем предоставляются следующие документы, подтверждающие право на получение 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3.5.1. Для детей из малоимущих семей –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ежемесячного пособия на ребенка или единовременной выплаты к началу учебного года.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Для детей из многодетных семей</w:t>
      </w:r>
      <w:r w:rsidR="00514BEB" w:rsidRPr="00413869">
        <w:rPr>
          <w:rFonts w:ascii="Times New Roman" w:hAnsi="Times New Roman" w:cs="Times New Roman"/>
          <w:sz w:val="28"/>
          <w:szCs w:val="28"/>
        </w:rPr>
        <w:t>,</w:t>
      </w:r>
      <w:r w:rsidRPr="00413869">
        <w:rPr>
          <w:rFonts w:ascii="Times New Roman" w:hAnsi="Times New Roman" w:cs="Times New Roman"/>
          <w:sz w:val="28"/>
          <w:szCs w:val="28"/>
        </w:rPr>
        <w:t xml:space="preserve"> имеющих статус малоимущих, </w:t>
      </w:r>
      <w:r w:rsidRPr="00413869">
        <w:rPr>
          <w:rFonts w:ascii="Times New Roman" w:hAnsi="Times New Roman" w:cs="Times New Roman"/>
          <w:color w:val="000000"/>
          <w:sz w:val="28"/>
          <w:szCs w:val="28"/>
        </w:rPr>
        <w:t>–</w:t>
      </w:r>
      <w:r w:rsidRPr="00413869">
        <w:rPr>
          <w:rFonts w:ascii="Times New Roman" w:hAnsi="Times New Roman" w:cs="Times New Roman"/>
          <w:sz w:val="28"/>
          <w:szCs w:val="28"/>
        </w:rPr>
        <w:t xml:space="preserve"> удостоверение многодетной семьи</w:t>
      </w:r>
      <w:r w:rsidRPr="00413869">
        <w:rPr>
          <w:rFonts w:ascii="Times New Roman" w:hAnsi="Times New Roman" w:cs="Times New Roman"/>
          <w:color w:val="000000"/>
          <w:sz w:val="28"/>
          <w:szCs w:val="28"/>
        </w:rPr>
        <w:t xml:space="preserve"> Ярославской области</w:t>
      </w:r>
      <w:r w:rsidRPr="00413869">
        <w:rPr>
          <w:rFonts w:ascii="Times New Roman" w:hAnsi="Times New Roman" w:cs="Times New Roman"/>
          <w:sz w:val="28"/>
          <w:szCs w:val="28"/>
        </w:rPr>
        <w:t xml:space="preserve"> и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единовременной выплаты к началу учебного года.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Родители (законные представители) обучающихся, признанные малоимущими</w:t>
      </w:r>
      <w:r w:rsidRPr="00413869">
        <w:rPr>
          <w:rFonts w:ascii="Times New Roman" w:hAnsi="Times New Roman" w:cs="Times New Roman"/>
          <w:color w:val="000000"/>
          <w:sz w:val="28"/>
          <w:szCs w:val="28"/>
        </w:rPr>
        <w:t xml:space="preserve"> или получающие ежемесячное пособие на ребенка, или получившие в текущем году единовременную выплату к началу учебного года</w:t>
      </w:r>
      <w:r w:rsidRPr="00413869">
        <w:rPr>
          <w:rFonts w:ascii="Times New Roman" w:hAnsi="Times New Roman" w:cs="Times New Roman"/>
          <w:sz w:val="28"/>
          <w:szCs w:val="28"/>
        </w:rPr>
        <w:t>, проживающие на территории, за которой закреплена образовательная организация, и подавшие в нее заявление в период с 01 июня до 20 августа, с 21 августа по 10 сентября текущего года, с 20 декабря по 31 декабря текущего года и с 01 января по 25 января следующего года,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w:t>
      </w:r>
    </w:p>
    <w:p w:rsidR="00607C20" w:rsidRPr="00413869" w:rsidRDefault="00607C20" w:rsidP="00413869">
      <w:pPr>
        <w:jc w:val="both"/>
        <w:rPr>
          <w:rFonts w:ascii="Times New Roman" w:hAnsi="Times New Roman" w:cs="Times New Roman"/>
          <w:color w:val="000000"/>
          <w:sz w:val="28"/>
          <w:szCs w:val="28"/>
        </w:rPr>
      </w:pPr>
      <w:r w:rsidRPr="00413869">
        <w:rPr>
          <w:rFonts w:ascii="Times New Roman" w:hAnsi="Times New Roman" w:cs="Times New Roman"/>
          <w:color w:val="000000"/>
          <w:sz w:val="28"/>
          <w:szCs w:val="28"/>
        </w:rPr>
        <w:t>На основании заявлений родителей (законных представителей) обучающихся из малоимущих семей</w:t>
      </w:r>
      <w:r w:rsidRPr="00413869">
        <w:rPr>
          <w:rFonts w:ascii="Times New Roman" w:hAnsi="Times New Roman" w:cs="Times New Roman"/>
          <w:sz w:val="28"/>
          <w:szCs w:val="28"/>
        </w:rPr>
        <w:t xml:space="preserve"> и обучающихся из многодетных семей имеющих статус малоимущих</w:t>
      </w:r>
      <w:r w:rsidRPr="00413869">
        <w:rPr>
          <w:rFonts w:ascii="Times New Roman" w:hAnsi="Times New Roman" w:cs="Times New Roman"/>
          <w:color w:val="000000"/>
          <w:sz w:val="28"/>
          <w:szCs w:val="28"/>
        </w:rPr>
        <w:t xml:space="preserve">, поданных в период с 01 июня </w:t>
      </w:r>
      <w:r w:rsidRPr="00413869">
        <w:rPr>
          <w:rFonts w:ascii="Times New Roman" w:hAnsi="Times New Roman" w:cs="Times New Roman"/>
          <w:sz w:val="28"/>
          <w:szCs w:val="28"/>
        </w:rPr>
        <w:t xml:space="preserve">до 20 августа, с 21 августа по 10 </w:t>
      </w:r>
      <w:r w:rsidRPr="00413869">
        <w:rPr>
          <w:rFonts w:ascii="Times New Roman" w:hAnsi="Times New Roman" w:cs="Times New Roman"/>
          <w:sz w:val="28"/>
          <w:szCs w:val="28"/>
        </w:rPr>
        <w:lastRenderedPageBreak/>
        <w:t xml:space="preserve">сентября текущего года, с 20 декабря по 31 декабря текущего года и с 01 января по 25 января следующего года, </w:t>
      </w:r>
      <w:r w:rsidRPr="00413869">
        <w:rPr>
          <w:rFonts w:ascii="Times New Roman" w:hAnsi="Times New Roman" w:cs="Times New Roman"/>
          <w:color w:val="000000"/>
          <w:sz w:val="28"/>
          <w:szCs w:val="28"/>
        </w:rPr>
        <w:t>постоянно проживающих на территории, за которой закреплена образовательная организация,  образовательная организация формирует список обучающихся образовательной организации  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 по форме согласно приложению к Порядку (далее – список обучающихся) в 2 экземплярах. Список обучающихся представляется в орган социальной защиты населения по месту постоянного проживания заявителей.</w:t>
      </w:r>
      <w:r w:rsidR="004467EA" w:rsidRPr="00413869">
        <w:rPr>
          <w:rFonts w:ascii="Times New Roman" w:hAnsi="Times New Roman" w:cs="Times New Roman"/>
          <w:color w:val="000000"/>
          <w:sz w:val="28"/>
          <w:szCs w:val="28"/>
        </w:rPr>
        <w:t xml:space="preserve">  </w:t>
      </w:r>
      <w:r w:rsidR="00514BEB" w:rsidRPr="00413869">
        <w:rPr>
          <w:rFonts w:ascii="Times New Roman" w:hAnsi="Times New Roman" w:cs="Times New Roman"/>
          <w:color w:val="000000"/>
          <w:sz w:val="28"/>
          <w:szCs w:val="28"/>
        </w:rPr>
        <w:t>(приложение 4)</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Орган социальной защиты населения, в который направлен список обучающихся, в течение 7 рабочих дней рассматривает представленный список обучающихся, в графе 5 которого указывает, что родители (законные представители)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 а в графе 6 – что семья является многодетной и родители (законные представители) обучающегося признаны малоимущими и являются получателями единовременной выплаты к началу учебного года в текущем году.</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Один экземпляр списка обучающихся передается в образовательную организацию, второй остается в орга</w:t>
      </w:r>
      <w:r w:rsidR="00413869">
        <w:rPr>
          <w:rFonts w:ascii="Times New Roman" w:hAnsi="Times New Roman" w:cs="Times New Roman"/>
          <w:sz w:val="28"/>
          <w:szCs w:val="28"/>
        </w:rPr>
        <w:t>не социальной защиты населения</w:t>
      </w:r>
      <w:r w:rsidRPr="00413869">
        <w:rPr>
          <w:rFonts w:ascii="Times New Roman" w:hAnsi="Times New Roman" w:cs="Times New Roman"/>
          <w:sz w:val="28"/>
          <w:szCs w:val="28"/>
        </w:rPr>
        <w:t>;</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3.5.2. Для детей из многодетных семей - удостоверение многодетной семьи Ярославской области.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3.5.3. Для детей-инвалидов - справка, подтверждающая факт установления инвалидности, выдаваемая учреждением медико-социальной экспертизы.</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3.5.4. Для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 справка органа опеки и попечительства с указанием, что опекуну (попечителю) не назначена ежемесячная выплата на содержание ребенка, находящегося под опекой (попечительством).</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3.5.5. Для детей, состоящих на учете в противотуберкулезном диспансере, - справка медицинской организации о постановке обучающегося на учет в противотуберкулезном диспансере.</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lastRenderedPageBreak/>
        <w:t>3.5.6. Для детей с огранич</w:t>
      </w:r>
      <w:r w:rsidR="00420229" w:rsidRPr="00413869">
        <w:rPr>
          <w:rFonts w:ascii="Times New Roman" w:hAnsi="Times New Roman" w:cs="Times New Roman"/>
          <w:sz w:val="28"/>
          <w:szCs w:val="28"/>
        </w:rPr>
        <w:t xml:space="preserve">енными возможностями здоровья, </w:t>
      </w:r>
      <w:r w:rsidRPr="00413869">
        <w:rPr>
          <w:rFonts w:ascii="Times New Roman" w:hAnsi="Times New Roman" w:cs="Times New Roman"/>
          <w:sz w:val="28"/>
          <w:szCs w:val="28"/>
        </w:rPr>
        <w:t>обучающихся по основным общеобразовательным программам начального общего, основного общего, среднего общего образования, - заключение психолого-медико-педагогической комиссии и письменное согласие родителей (законных представителей) обучающегося на организацию обучения ребенка в соответствии с рекомендациями психолого-медико-педагогической комиссии.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3.6. Вместо подлинников документов, указанных в подпунктах 3.5.1 - 3.5.6 пункта 3.5 данного раздела Порядка, могут быть представлены их копии, заверенные в порядке, установленном Основами законодательства Российской Федерации о нотариате от 11.02.1993 № 4462-1.</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3.7. Заявление оформляется по форме, установленной образовательной организацией либо её учредителем.</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3.8. Заявления регистрируются в порядке, установленном образовательной организацией.</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3.9. Образовательная организация на основании заявления, документов или сведений из органов социальной защиты населения, подтверждающих право на получение социальной услуги, принимает решение либо предоставить социальную услугу обучающемуся, либо при отсутствии документов или сведений из органов социальной защиты населения, подтверждающих право на получение социальной услуги, отказать в предоставлении социальной услуги обучающемуся.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3.10. Обучающимся по состоянию здоровья на дому, имеющим право на получение социальной услуги, по заявлению родителей (законных представителей) выдается набор продуктов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Обучающимся,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 имеющим право на получение социальной услуги, по заявлению родителей (законных представителей) выдается набор продуктов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(законных представителей) и решению учредителя образовательной организации организация одноразового питания, а на оставшуюся сумму от суммы, </w:t>
      </w:r>
      <w:r w:rsidRPr="00413869">
        <w:rPr>
          <w:rFonts w:ascii="Times New Roman" w:hAnsi="Times New Roman" w:cs="Times New Roman"/>
          <w:sz w:val="28"/>
          <w:szCs w:val="28"/>
        </w:rPr>
        <w:lastRenderedPageBreak/>
        <w:t>устанавливаемой Правительством области на предоставление двухразо</w:t>
      </w:r>
      <w:r w:rsidR="00D842B1" w:rsidRPr="00413869">
        <w:rPr>
          <w:rFonts w:ascii="Times New Roman" w:hAnsi="Times New Roman" w:cs="Times New Roman"/>
          <w:sz w:val="28"/>
          <w:szCs w:val="28"/>
        </w:rPr>
        <w:t xml:space="preserve">вого питания, </w:t>
      </w:r>
      <w:r w:rsidRPr="00413869">
        <w:rPr>
          <w:rFonts w:ascii="Times New Roman" w:hAnsi="Times New Roman" w:cs="Times New Roman"/>
          <w:sz w:val="28"/>
          <w:szCs w:val="28"/>
        </w:rPr>
        <w:t>выдается набор продуктов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 которое включает горячий напиток, либо сок в индивидуальной упаковке мелкой фасовки, либо кисломолочные продукты в индивидуальной упаковке мелкой фасовки, выпечные, или кондитерские изделия, или бутерброды, а также фрукты.</w:t>
      </w:r>
    </w:p>
    <w:p w:rsidR="00607C20" w:rsidRPr="00413869" w:rsidRDefault="00607C20" w:rsidP="00413869">
      <w:pPr>
        <w:jc w:val="both"/>
        <w:rPr>
          <w:rFonts w:ascii="Times New Roman" w:hAnsi="Times New Roman" w:cs="Times New Roman"/>
          <w:sz w:val="28"/>
          <w:szCs w:val="28"/>
        </w:rPr>
      </w:pPr>
    </w:p>
    <w:p w:rsidR="00607C20" w:rsidRPr="00413869" w:rsidRDefault="00607C20" w:rsidP="00413869">
      <w:pPr>
        <w:jc w:val="center"/>
        <w:rPr>
          <w:rFonts w:ascii="Times New Roman" w:hAnsi="Times New Roman" w:cs="Times New Roman"/>
          <w:sz w:val="28"/>
          <w:szCs w:val="28"/>
        </w:rPr>
      </w:pPr>
      <w:r w:rsidRPr="00413869">
        <w:rPr>
          <w:rFonts w:ascii="Times New Roman" w:hAnsi="Times New Roman" w:cs="Times New Roman"/>
          <w:sz w:val="28"/>
          <w:szCs w:val="28"/>
        </w:rPr>
        <w:t>4. Контроль за предоставлением 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4.1. Контроль за созданием в образовательной организации необходимых условий для работы подразделений организаций общественного питания, за их работой, организацией предоставления социальной услуги возлагается на администрацию образовательной организации.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4.2.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xml:space="preserve">Ответственность за правильное оформление документов </w:t>
      </w:r>
      <w:proofErr w:type="gramStart"/>
      <w:r w:rsidRPr="00413869">
        <w:rPr>
          <w:rFonts w:ascii="Times New Roman" w:hAnsi="Times New Roman" w:cs="Times New Roman"/>
          <w:sz w:val="28"/>
          <w:szCs w:val="28"/>
        </w:rPr>
        <w:t>по  предоставлению</w:t>
      </w:r>
      <w:proofErr w:type="gramEnd"/>
      <w:r w:rsidRPr="00413869">
        <w:rPr>
          <w:rFonts w:ascii="Times New Roman" w:hAnsi="Times New Roman" w:cs="Times New Roman"/>
          <w:sz w:val="28"/>
          <w:szCs w:val="28"/>
        </w:rPr>
        <w:t xml:space="preserve"> социальной услуги и организацию учета расходов возлагается также на руководителя бухгалтерской службы образовательной организации.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4.3. Образовательная организация в лице её руководителя обязана обеспечить сохранность документов, касающихся получения обучающимся социальной услуги, в течение 3 лет.</w:t>
      </w:r>
    </w:p>
    <w:p w:rsidR="00607C20" w:rsidRPr="00413869" w:rsidRDefault="00607C20" w:rsidP="00413869">
      <w:pPr>
        <w:jc w:val="both"/>
        <w:rPr>
          <w:rFonts w:ascii="Times New Roman" w:hAnsi="Times New Roman" w:cs="Times New Roman"/>
          <w:bCs/>
          <w:color w:val="000000"/>
          <w:sz w:val="28"/>
          <w:szCs w:val="28"/>
        </w:rPr>
        <w:sectPr w:rsidR="00607C20" w:rsidRPr="00413869" w:rsidSect="00043A3E">
          <w:headerReference w:type="even" r:id="rId7"/>
          <w:headerReference w:type="default" r:id="rId8"/>
          <w:footerReference w:type="even" r:id="rId9"/>
          <w:footerReference w:type="default" r:id="rId10"/>
          <w:headerReference w:type="first" r:id="rId11"/>
          <w:footerReference w:type="first" r:id="rId12"/>
          <w:pgSz w:w="12240" w:h="15840"/>
          <w:pgMar w:top="1134" w:right="616" w:bottom="1134" w:left="1701" w:header="720" w:footer="720" w:gutter="0"/>
          <w:cols w:space="720"/>
          <w:noEndnote/>
        </w:sectPr>
      </w:pPr>
      <w:r w:rsidRPr="00413869">
        <w:rPr>
          <w:rFonts w:ascii="Times New Roman" w:hAnsi="Times New Roman" w:cs="Times New Roman"/>
          <w:sz w:val="28"/>
          <w:szCs w:val="28"/>
        </w:rPr>
        <w:t>4.4. Контроль за соблюдение</w:t>
      </w:r>
      <w:r w:rsidR="00D71E6B" w:rsidRPr="00413869">
        <w:rPr>
          <w:rFonts w:ascii="Times New Roman" w:hAnsi="Times New Roman" w:cs="Times New Roman"/>
          <w:sz w:val="28"/>
          <w:szCs w:val="28"/>
        </w:rPr>
        <w:t xml:space="preserve">м санитарно-эпидемиологических, </w:t>
      </w:r>
      <w:r w:rsidRPr="00413869">
        <w:rPr>
          <w:rFonts w:ascii="Times New Roman" w:hAnsi="Times New Roman" w:cs="Times New Roman"/>
          <w:sz w:val="28"/>
          <w:szCs w:val="28"/>
        </w:rPr>
        <w:t xml:space="preserve">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 территориальными органами, уполномоченными осуществлять надзор в сфере защиты прав потребителей и благополучия человека, территориальными органами по ветеринарному и фитосанитарному надзору, прокуратурой области в соответствии с их компетенцией. </w:t>
      </w:r>
    </w:p>
    <w:p w:rsidR="00D842B1" w:rsidRDefault="00D842B1" w:rsidP="00D842B1">
      <w:pPr>
        <w:spacing w:after="0" w:line="240" w:lineRule="auto"/>
        <w:jc w:val="right"/>
        <w:rPr>
          <w:rFonts w:ascii="Times New Roman" w:hAnsi="Times New Roman" w:cs="Times New Roman"/>
          <w:sz w:val="28"/>
          <w:szCs w:val="28"/>
        </w:rPr>
      </w:pPr>
      <w:r w:rsidRPr="00D842B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842B1">
        <w:rPr>
          <w:rFonts w:ascii="Times New Roman" w:hAnsi="Times New Roman" w:cs="Times New Roman"/>
          <w:sz w:val="28"/>
          <w:szCs w:val="28"/>
        </w:rPr>
        <w:t xml:space="preserve">Приложение 1     </w:t>
      </w:r>
    </w:p>
    <w:p w:rsidR="00D842B1" w:rsidRPr="00D842B1" w:rsidRDefault="00D842B1" w:rsidP="00D842B1">
      <w:pPr>
        <w:spacing w:after="0" w:line="240" w:lineRule="auto"/>
        <w:jc w:val="center"/>
        <w:rPr>
          <w:rFonts w:ascii="Times New Roman" w:hAnsi="Times New Roman" w:cs="Times New Roman"/>
          <w:sz w:val="28"/>
          <w:szCs w:val="28"/>
        </w:rPr>
      </w:pPr>
      <w:r w:rsidRPr="00D842B1">
        <w:rPr>
          <w:rFonts w:ascii="Times New Roman" w:hAnsi="Times New Roman" w:cs="Times New Roman"/>
          <w:sz w:val="28"/>
          <w:szCs w:val="28"/>
        </w:rPr>
        <w:t xml:space="preserve">                                                               </w:t>
      </w:r>
    </w:p>
    <w:p w:rsidR="00057928" w:rsidRPr="00057928" w:rsidRDefault="00D842B1" w:rsidP="00D842B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57928" w:rsidRPr="00057928">
        <w:rPr>
          <w:rFonts w:ascii="Times New Roman" w:eastAsia="Times New Roman" w:hAnsi="Times New Roman" w:cs="Times New Roman"/>
          <w:sz w:val="24"/>
          <w:szCs w:val="24"/>
          <w:lang w:eastAsia="ru-RU"/>
        </w:rPr>
        <w:t>Директору --------------------------------------</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(полное наименование учреждения)</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От---------------------------------------------------</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(Ф.И.О. полностью)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Адрес---------------------------------------------</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Заявление.</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Прошу предоставить моему сыну (дочери)-----------------------------------------------------------------------------------------------------------------------------------------------------------------------------------(Ф.И.О. полностью)</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Ученику (</w:t>
      </w:r>
      <w:proofErr w:type="spellStart"/>
      <w:r w:rsidRPr="00057928">
        <w:rPr>
          <w:rFonts w:ascii="Times New Roman" w:eastAsia="Times New Roman" w:hAnsi="Times New Roman" w:cs="Times New Roman"/>
          <w:sz w:val="24"/>
          <w:szCs w:val="24"/>
          <w:lang w:eastAsia="ru-RU"/>
        </w:rPr>
        <w:t>це</w:t>
      </w:r>
      <w:proofErr w:type="spellEnd"/>
      <w:r w:rsidRPr="00057928">
        <w:rPr>
          <w:rFonts w:ascii="Times New Roman" w:eastAsia="Times New Roman" w:hAnsi="Times New Roman" w:cs="Times New Roman"/>
          <w:sz w:val="24"/>
          <w:szCs w:val="24"/>
          <w:lang w:eastAsia="ru-RU"/>
        </w:rPr>
        <w:t xml:space="preserve">)--------- класса социальную услугу в </w:t>
      </w:r>
      <w:r>
        <w:rPr>
          <w:rFonts w:ascii="Times New Roman" w:eastAsia="Times New Roman" w:hAnsi="Times New Roman" w:cs="Times New Roman"/>
          <w:sz w:val="24"/>
          <w:szCs w:val="24"/>
          <w:lang w:eastAsia="ru-RU"/>
        </w:rPr>
        <w:t xml:space="preserve">виде двухразового </w:t>
      </w:r>
      <w:r w:rsidR="00413869">
        <w:rPr>
          <w:rFonts w:ascii="Times New Roman" w:eastAsia="Times New Roman" w:hAnsi="Times New Roman" w:cs="Times New Roman"/>
          <w:sz w:val="24"/>
          <w:szCs w:val="24"/>
          <w:lang w:eastAsia="ru-RU"/>
        </w:rPr>
        <w:t xml:space="preserve">бесплатного питания в связи с тем, что ребенок </w:t>
      </w:r>
      <w:r w:rsidRPr="00057928">
        <w:rPr>
          <w:rFonts w:ascii="Times New Roman" w:eastAsia="Times New Roman" w:hAnsi="Times New Roman" w:cs="Times New Roman"/>
          <w:sz w:val="24"/>
          <w:szCs w:val="24"/>
          <w:lang w:eastAsia="ru-RU"/>
        </w:rPr>
        <w:t xml:space="preserve">из многодетной семьи, имеющей статус малоимущей. </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p>
    <w:p w:rsid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Дата                                                                                                                          подпись</w:t>
      </w:r>
    </w:p>
    <w:p w:rsidR="00057928" w:rsidRDefault="00057928" w:rsidP="00057928">
      <w:pPr>
        <w:spacing w:after="0" w:line="240" w:lineRule="auto"/>
        <w:rPr>
          <w:rFonts w:ascii="Times New Roman" w:eastAsia="Times New Roman" w:hAnsi="Times New Roman" w:cs="Times New Roman"/>
          <w:sz w:val="24"/>
          <w:szCs w:val="24"/>
          <w:lang w:eastAsia="ru-RU"/>
        </w:rPr>
      </w:pPr>
    </w:p>
    <w:p w:rsidR="00057928" w:rsidRDefault="00057928" w:rsidP="00057928">
      <w:pPr>
        <w:spacing w:after="0" w:line="240" w:lineRule="auto"/>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Директору --------------------------------------</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(полное наименование учреждения)</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От---------------------------------------------------</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(Ф.И.О. полностью)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Адрес---------------------------------------------</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Заявление.</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Прошу предоставить моему сыну (дочери)-----------------------------------------------------------------------------------------------------------------------------------------------------------------------------------------(Ф.И.О. полностью)</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Ученику (</w:t>
      </w:r>
      <w:proofErr w:type="spellStart"/>
      <w:r w:rsidRPr="00057928">
        <w:rPr>
          <w:rFonts w:ascii="Times New Roman" w:eastAsia="Times New Roman" w:hAnsi="Times New Roman" w:cs="Times New Roman"/>
          <w:sz w:val="24"/>
          <w:szCs w:val="24"/>
          <w:lang w:eastAsia="ru-RU"/>
        </w:rPr>
        <w:t>це</w:t>
      </w:r>
      <w:proofErr w:type="spellEnd"/>
      <w:r w:rsidRPr="00057928">
        <w:rPr>
          <w:rFonts w:ascii="Times New Roman" w:eastAsia="Times New Roman" w:hAnsi="Times New Roman" w:cs="Times New Roman"/>
          <w:sz w:val="24"/>
          <w:szCs w:val="24"/>
          <w:lang w:eastAsia="ru-RU"/>
        </w:rPr>
        <w:t>)--------- класса социальную услугу - одноразовое питание на бесплатной осн</w:t>
      </w:r>
      <w:r w:rsidR="00413869">
        <w:rPr>
          <w:rFonts w:ascii="Times New Roman" w:eastAsia="Times New Roman" w:hAnsi="Times New Roman" w:cs="Times New Roman"/>
          <w:sz w:val="24"/>
          <w:szCs w:val="24"/>
          <w:lang w:eastAsia="ru-RU"/>
        </w:rPr>
        <w:t xml:space="preserve">ове в связи с тем, что ребенок </w:t>
      </w:r>
      <w:r w:rsidRPr="00057928">
        <w:rPr>
          <w:rFonts w:ascii="Times New Roman" w:eastAsia="Times New Roman" w:hAnsi="Times New Roman" w:cs="Times New Roman"/>
          <w:sz w:val="24"/>
          <w:szCs w:val="24"/>
          <w:lang w:eastAsia="ru-RU"/>
        </w:rPr>
        <w:t xml:space="preserve">из малоимущей семьи. </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Дата                                                                                                                          подпись</w:t>
      </w:r>
    </w:p>
    <w:p w:rsidR="00057928" w:rsidRPr="00057928" w:rsidRDefault="00057928" w:rsidP="00057928">
      <w:pPr>
        <w:spacing w:after="0" w:line="240" w:lineRule="auto"/>
        <w:rPr>
          <w:rFonts w:ascii="Times New Roman" w:eastAsia="Times New Roman" w:hAnsi="Times New Roman" w:cs="Times New Roman"/>
          <w:sz w:val="24"/>
          <w:szCs w:val="24"/>
          <w:lang w:eastAsia="ru-RU"/>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Директору --------------------------------------</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(полное наименование учреждения)</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От---------------------------------------------------</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(Ф.И.О. полностью)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Адрес---------------------------------------------</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Заявление.</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Прошу предоставить моему сыну (дочери)-----------------------------------------------------------------------------------------------------------------------------------------------------------------------------------(Ф.И.О. полностью)</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Ученику (</w:t>
      </w:r>
      <w:proofErr w:type="spellStart"/>
      <w:r w:rsidRPr="00057928">
        <w:rPr>
          <w:rFonts w:ascii="Times New Roman" w:eastAsia="Times New Roman" w:hAnsi="Times New Roman" w:cs="Times New Roman"/>
          <w:sz w:val="24"/>
          <w:szCs w:val="24"/>
          <w:lang w:eastAsia="ru-RU"/>
        </w:rPr>
        <w:t>це</w:t>
      </w:r>
      <w:proofErr w:type="spellEnd"/>
      <w:r w:rsidRPr="00057928">
        <w:rPr>
          <w:rFonts w:ascii="Times New Roman" w:eastAsia="Times New Roman" w:hAnsi="Times New Roman" w:cs="Times New Roman"/>
          <w:sz w:val="24"/>
          <w:szCs w:val="24"/>
          <w:lang w:eastAsia="ru-RU"/>
        </w:rPr>
        <w:t>)--------- класса социальную услугу - двухразовое питание на бесплатной ос</w:t>
      </w:r>
      <w:r>
        <w:rPr>
          <w:rFonts w:ascii="Times New Roman" w:eastAsia="Times New Roman" w:hAnsi="Times New Roman" w:cs="Times New Roman"/>
          <w:sz w:val="24"/>
          <w:szCs w:val="24"/>
          <w:lang w:eastAsia="ru-RU"/>
        </w:rPr>
        <w:t>нове в связи с тем, что ребенок</w:t>
      </w:r>
      <w:r w:rsidRPr="00057928">
        <w:rPr>
          <w:rFonts w:ascii="Times New Roman" w:eastAsia="Times New Roman" w:hAnsi="Times New Roman" w:cs="Times New Roman"/>
          <w:sz w:val="24"/>
          <w:szCs w:val="24"/>
          <w:lang w:eastAsia="ru-RU"/>
        </w:rPr>
        <w:t xml:space="preserve"> </w:t>
      </w:r>
      <w:r w:rsidRPr="00057928">
        <w:rPr>
          <w:rFonts w:ascii="Times New Roman" w:eastAsia="Times New Roman" w:hAnsi="Times New Roman" w:cs="Times New Roman"/>
          <w:sz w:val="24"/>
          <w:szCs w:val="24"/>
          <w:lang w:val="en-US" w:eastAsia="ru-RU"/>
        </w:rPr>
        <w:t>c</w:t>
      </w:r>
      <w:r w:rsidRPr="00057928">
        <w:rPr>
          <w:rFonts w:ascii="Times New Roman" w:eastAsia="Times New Roman" w:hAnsi="Times New Roman" w:cs="Times New Roman"/>
          <w:sz w:val="24"/>
          <w:szCs w:val="24"/>
          <w:lang w:eastAsia="ru-RU"/>
        </w:rPr>
        <w:t xml:space="preserve"> ограниченными возможностями здоровья.</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Дата                                                                                                             подпись</w:t>
      </w:r>
    </w:p>
    <w:p w:rsidR="00057928" w:rsidRPr="00057928" w:rsidRDefault="00057928" w:rsidP="00057928">
      <w:pPr>
        <w:spacing w:after="0" w:line="240" w:lineRule="auto"/>
        <w:rPr>
          <w:rFonts w:ascii="Times New Roman" w:eastAsia="Times New Roman" w:hAnsi="Times New Roman" w:cs="Times New Roman"/>
          <w:sz w:val="24"/>
          <w:szCs w:val="24"/>
          <w:lang w:eastAsia="ru-RU"/>
        </w:rPr>
      </w:pPr>
    </w:p>
    <w:p w:rsidR="00057928" w:rsidRDefault="00057928" w:rsidP="003000C3">
      <w:pPr>
        <w:jc w:val="both"/>
        <w:rPr>
          <w:rFonts w:ascii="Times New Roman" w:hAnsi="Times New Roman" w:cs="Times New Roman"/>
          <w:sz w:val="24"/>
          <w:szCs w:val="24"/>
        </w:rPr>
      </w:pP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Директору --------------------------------------</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(полное наименование учреждения)</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От---------------------------------------------------</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(Ф.И.О. полностью)</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Адрес---------------------------------------------</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center"/>
        <w:rPr>
          <w:rFonts w:ascii="Times New Roman" w:eastAsia="Times New Roman" w:hAnsi="Times New Roman" w:cs="Times New Roman"/>
          <w:sz w:val="24"/>
          <w:szCs w:val="24"/>
          <w:lang w:eastAsia="ru-RU"/>
        </w:rPr>
      </w:pPr>
    </w:p>
    <w:p w:rsidR="00D842B1" w:rsidRPr="00D842B1" w:rsidRDefault="00D842B1" w:rsidP="00D842B1">
      <w:pPr>
        <w:spacing w:after="0" w:line="240" w:lineRule="auto"/>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Заявление.</w:t>
      </w:r>
    </w:p>
    <w:p w:rsidR="00D842B1" w:rsidRPr="00D842B1" w:rsidRDefault="00D842B1" w:rsidP="00D842B1">
      <w:pPr>
        <w:spacing w:after="0" w:line="240" w:lineRule="auto"/>
        <w:jc w:val="center"/>
        <w:rPr>
          <w:rFonts w:ascii="Times New Roman" w:eastAsia="Times New Roman" w:hAnsi="Times New Roman" w:cs="Times New Roman"/>
          <w:sz w:val="24"/>
          <w:szCs w:val="24"/>
          <w:lang w:eastAsia="ru-RU"/>
        </w:rPr>
      </w:pPr>
    </w:p>
    <w:p w:rsidR="00D842B1" w:rsidRPr="00D842B1" w:rsidRDefault="00D842B1" w:rsidP="00413869">
      <w:pPr>
        <w:spacing w:after="0" w:line="240" w:lineRule="auto"/>
        <w:jc w:val="both"/>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Прошу предоставить моему сыну (дочери)-----------------------------------------------------------------------------------------------------------------------------------------------------------------------------------(Ф.И.О. полностью)</w:t>
      </w:r>
    </w:p>
    <w:p w:rsidR="00D842B1" w:rsidRPr="00D842B1" w:rsidRDefault="00D842B1" w:rsidP="00413869">
      <w:pPr>
        <w:spacing w:after="0" w:line="240" w:lineRule="auto"/>
        <w:jc w:val="both"/>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Ученику (</w:t>
      </w:r>
      <w:proofErr w:type="spellStart"/>
      <w:r w:rsidRPr="00D842B1">
        <w:rPr>
          <w:rFonts w:ascii="Times New Roman" w:eastAsia="Times New Roman" w:hAnsi="Times New Roman" w:cs="Times New Roman"/>
          <w:sz w:val="24"/>
          <w:szCs w:val="24"/>
          <w:lang w:eastAsia="ru-RU"/>
        </w:rPr>
        <w:t>це</w:t>
      </w:r>
      <w:proofErr w:type="spellEnd"/>
      <w:r w:rsidRPr="00D842B1">
        <w:rPr>
          <w:rFonts w:ascii="Times New Roman" w:eastAsia="Times New Roman" w:hAnsi="Times New Roman" w:cs="Times New Roman"/>
          <w:sz w:val="24"/>
          <w:szCs w:val="24"/>
          <w:lang w:eastAsia="ru-RU"/>
        </w:rPr>
        <w:t>)--------- класса социальную услугу в виде одно</w:t>
      </w:r>
      <w:r>
        <w:rPr>
          <w:rFonts w:ascii="Times New Roman" w:eastAsia="Times New Roman" w:hAnsi="Times New Roman" w:cs="Times New Roman"/>
          <w:sz w:val="24"/>
          <w:szCs w:val="24"/>
          <w:lang w:eastAsia="ru-RU"/>
        </w:rPr>
        <w:t>разового</w:t>
      </w:r>
      <w:r w:rsidR="00413869">
        <w:rPr>
          <w:rFonts w:ascii="Times New Roman" w:eastAsia="Times New Roman" w:hAnsi="Times New Roman" w:cs="Times New Roman"/>
          <w:sz w:val="24"/>
          <w:szCs w:val="24"/>
          <w:lang w:eastAsia="ru-RU"/>
        </w:rPr>
        <w:t xml:space="preserve"> бесплатного питания в</w:t>
      </w:r>
      <w:r w:rsidRPr="00D842B1">
        <w:rPr>
          <w:rFonts w:ascii="Times New Roman" w:eastAsia="Times New Roman" w:hAnsi="Times New Roman" w:cs="Times New Roman"/>
          <w:sz w:val="24"/>
          <w:szCs w:val="24"/>
          <w:lang w:eastAsia="ru-RU"/>
        </w:rPr>
        <w:t xml:space="preserve"> связи с тем, что </w:t>
      </w:r>
      <w:proofErr w:type="gramStart"/>
      <w:r w:rsidRPr="00D842B1">
        <w:rPr>
          <w:rFonts w:ascii="Times New Roman" w:eastAsia="Times New Roman" w:hAnsi="Times New Roman" w:cs="Times New Roman"/>
          <w:sz w:val="24"/>
          <w:szCs w:val="24"/>
          <w:lang w:eastAsia="ru-RU"/>
        </w:rPr>
        <w:t>ребенок  из</w:t>
      </w:r>
      <w:proofErr w:type="gramEnd"/>
      <w:r w:rsidRPr="00D842B1">
        <w:rPr>
          <w:rFonts w:ascii="Times New Roman" w:eastAsia="Times New Roman" w:hAnsi="Times New Roman" w:cs="Times New Roman"/>
          <w:sz w:val="24"/>
          <w:szCs w:val="24"/>
          <w:lang w:eastAsia="ru-RU"/>
        </w:rPr>
        <w:t xml:space="preserve"> многодетной семьи, не имеющей статус малоимущей. </w:t>
      </w:r>
    </w:p>
    <w:p w:rsidR="00D842B1" w:rsidRPr="00D842B1" w:rsidRDefault="00D842B1" w:rsidP="00413869">
      <w:pPr>
        <w:spacing w:after="0" w:line="240" w:lineRule="auto"/>
        <w:jc w:val="both"/>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p>
    <w:p w:rsidR="00057928" w:rsidRDefault="00D842B1" w:rsidP="00D842B1">
      <w:pPr>
        <w:jc w:val="both"/>
        <w:rPr>
          <w:rFonts w:ascii="Times New Roman" w:hAnsi="Times New Roman" w:cs="Times New Roman"/>
          <w:sz w:val="24"/>
          <w:szCs w:val="24"/>
        </w:rPr>
      </w:pPr>
      <w:r w:rsidRPr="00D842B1">
        <w:rPr>
          <w:rFonts w:ascii="Times New Roman" w:eastAsia="Times New Roman" w:hAnsi="Times New Roman" w:cs="Times New Roman"/>
          <w:sz w:val="24"/>
          <w:szCs w:val="24"/>
          <w:lang w:eastAsia="ru-RU"/>
        </w:rPr>
        <w:t>Дата                                                                                                                          подпись</w:t>
      </w:r>
    </w:p>
    <w:p w:rsidR="00057928" w:rsidRDefault="00057928" w:rsidP="003000C3">
      <w:pPr>
        <w:jc w:val="both"/>
        <w:rPr>
          <w:rFonts w:ascii="Times New Roman" w:hAnsi="Times New Roman" w:cs="Times New Roman"/>
          <w:sz w:val="24"/>
          <w:szCs w:val="24"/>
        </w:rPr>
      </w:pPr>
    </w:p>
    <w:p w:rsidR="00057928" w:rsidRPr="00D842B1" w:rsidRDefault="00D842B1" w:rsidP="00D842B1">
      <w:pPr>
        <w:jc w:val="right"/>
        <w:rPr>
          <w:rFonts w:ascii="Times New Roman" w:hAnsi="Times New Roman" w:cs="Times New Roman"/>
          <w:sz w:val="28"/>
          <w:szCs w:val="28"/>
        </w:rPr>
      </w:pPr>
      <w:r w:rsidRPr="00D842B1">
        <w:rPr>
          <w:rFonts w:ascii="Times New Roman" w:hAnsi="Times New Roman" w:cs="Times New Roman"/>
          <w:sz w:val="28"/>
          <w:szCs w:val="28"/>
        </w:rPr>
        <w:lastRenderedPageBreak/>
        <w:t>Приложение 2</w:t>
      </w:r>
    </w:p>
    <w:p w:rsidR="00D842B1" w:rsidRDefault="00D842B1" w:rsidP="00D842B1">
      <w:pPr>
        <w:jc w:val="right"/>
        <w:rPr>
          <w:rFonts w:ascii="Times New Roman" w:hAnsi="Times New Roman" w:cs="Times New Roman"/>
          <w:sz w:val="24"/>
          <w:szCs w:val="24"/>
        </w:rPr>
      </w:pPr>
    </w:p>
    <w:p w:rsidR="00D71E6B" w:rsidRDefault="00D71E6B" w:rsidP="00D842B1">
      <w:pPr>
        <w:jc w:val="right"/>
        <w:rPr>
          <w:rFonts w:ascii="Times New Roman" w:hAnsi="Times New Roman" w:cs="Times New Roman"/>
          <w:sz w:val="24"/>
          <w:szCs w:val="24"/>
        </w:rPr>
      </w:pPr>
    </w:p>
    <w:p w:rsidR="00D71E6B" w:rsidRDefault="00D71E6B" w:rsidP="00D842B1">
      <w:pPr>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4672"/>
        <w:gridCol w:w="4672"/>
      </w:tblGrid>
      <w:tr w:rsidR="00D842B1" w:rsidTr="00D842B1">
        <w:tc>
          <w:tcPr>
            <w:tcW w:w="4672" w:type="dxa"/>
          </w:tcPr>
          <w:p w:rsidR="00D842B1" w:rsidRPr="00D842B1" w:rsidRDefault="00D842B1" w:rsidP="00D842B1">
            <w:pPr>
              <w:jc w:val="center"/>
              <w:rPr>
                <w:rFonts w:ascii="Times New Roman" w:eastAsia="Times New Roman" w:hAnsi="Times New Roman" w:cs="Times New Roman"/>
                <w:sz w:val="28"/>
                <w:szCs w:val="28"/>
                <w:lang w:eastAsia="ru-RU"/>
              </w:rPr>
            </w:pPr>
            <w:r w:rsidRPr="00D842B1">
              <w:rPr>
                <w:rFonts w:ascii="Times New Roman" w:eastAsia="Times New Roman" w:hAnsi="Times New Roman" w:cs="Times New Roman"/>
                <w:sz w:val="28"/>
                <w:szCs w:val="28"/>
                <w:lang w:eastAsia="ru-RU"/>
              </w:rPr>
              <w:t>Талон на питание</w:t>
            </w: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категория</w:t>
            </w:r>
          </w:p>
          <w:p w:rsidR="00D842B1" w:rsidRPr="00D842B1" w:rsidRDefault="00D842B1" w:rsidP="00D842B1">
            <w:pPr>
              <w:jc w:val="center"/>
              <w:rPr>
                <w:rFonts w:ascii="Times New Roman" w:eastAsia="Times New Roman" w:hAnsi="Times New Roman" w:cs="Times New Roman"/>
                <w:b/>
                <w:sz w:val="24"/>
                <w:szCs w:val="24"/>
                <w:lang w:eastAsia="ru-RU"/>
              </w:rPr>
            </w:pPr>
            <w:r w:rsidRPr="00D842B1">
              <w:rPr>
                <w:rFonts w:ascii="Times New Roman" w:eastAsia="Times New Roman" w:hAnsi="Times New Roman" w:cs="Times New Roman"/>
                <w:b/>
                <w:sz w:val="24"/>
                <w:szCs w:val="24"/>
                <w:lang w:eastAsia="ru-RU"/>
              </w:rPr>
              <w:t>МАЛОИМУЩИЕ</w:t>
            </w:r>
          </w:p>
          <w:p w:rsidR="00D842B1" w:rsidRPr="00D842B1" w:rsidRDefault="00D842B1" w:rsidP="00D842B1">
            <w:pPr>
              <w:jc w:val="center"/>
              <w:rPr>
                <w:rFonts w:ascii="Times New Roman" w:eastAsia="Times New Roman" w:hAnsi="Times New Roman" w:cs="Times New Roman"/>
                <w:sz w:val="24"/>
                <w:szCs w:val="24"/>
                <w:lang w:eastAsia="ru-RU"/>
              </w:rPr>
            </w:pP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Дата-----------------</w:t>
            </w:r>
          </w:p>
          <w:p w:rsidR="00D842B1" w:rsidRPr="00D842B1" w:rsidRDefault="00D842B1" w:rsidP="00D842B1">
            <w:pPr>
              <w:jc w:val="center"/>
              <w:rPr>
                <w:rFonts w:ascii="Times New Roman" w:eastAsia="Times New Roman" w:hAnsi="Times New Roman" w:cs="Times New Roman"/>
                <w:sz w:val="24"/>
                <w:szCs w:val="24"/>
                <w:lang w:eastAsia="ru-RU"/>
              </w:rPr>
            </w:pP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 xml:space="preserve">Ф.И. </w:t>
            </w:r>
            <w:proofErr w:type="spellStart"/>
            <w:r w:rsidRPr="00D842B1">
              <w:rPr>
                <w:rFonts w:ascii="Times New Roman" w:eastAsia="Times New Roman" w:hAnsi="Times New Roman" w:cs="Times New Roman"/>
                <w:lang w:eastAsia="ru-RU"/>
              </w:rPr>
              <w:t>уч</w:t>
            </w:r>
            <w:proofErr w:type="spellEnd"/>
            <w:r w:rsidRPr="00D842B1">
              <w:rPr>
                <w:rFonts w:ascii="Times New Roman" w:eastAsia="Times New Roman" w:hAnsi="Times New Roman" w:cs="Times New Roman"/>
                <w:lang w:eastAsia="ru-RU"/>
              </w:rPr>
              <w:t xml:space="preserve">-ка------------------------------------- </w:t>
            </w:r>
          </w:p>
          <w:p w:rsidR="00D842B1" w:rsidRPr="00D842B1" w:rsidRDefault="00D842B1" w:rsidP="00D842B1">
            <w:pPr>
              <w:rPr>
                <w:rFonts w:ascii="Times New Roman" w:eastAsia="Times New Roman" w:hAnsi="Times New Roman" w:cs="Times New Roman"/>
                <w:sz w:val="24"/>
                <w:szCs w:val="24"/>
                <w:lang w:eastAsia="ru-RU"/>
              </w:rPr>
            </w:pP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Класс---------------------</w:t>
            </w:r>
          </w:p>
          <w:p w:rsidR="00D842B1" w:rsidRDefault="00D842B1" w:rsidP="00D842B1">
            <w:pPr>
              <w:jc w:val="right"/>
              <w:rPr>
                <w:rFonts w:ascii="Times New Roman" w:hAnsi="Times New Roman" w:cs="Times New Roman"/>
                <w:sz w:val="24"/>
                <w:szCs w:val="24"/>
              </w:rPr>
            </w:pPr>
          </w:p>
        </w:tc>
        <w:tc>
          <w:tcPr>
            <w:tcW w:w="4673" w:type="dxa"/>
          </w:tcPr>
          <w:p w:rsidR="00D842B1" w:rsidRPr="00D842B1" w:rsidRDefault="00D842B1" w:rsidP="00D842B1">
            <w:pPr>
              <w:tabs>
                <w:tab w:val="left" w:pos="2960"/>
              </w:tabs>
              <w:jc w:val="center"/>
              <w:rPr>
                <w:rFonts w:ascii="Times New Roman" w:eastAsia="Times New Roman" w:hAnsi="Times New Roman" w:cs="Times New Roman"/>
                <w:sz w:val="28"/>
                <w:szCs w:val="28"/>
                <w:lang w:eastAsia="ru-RU"/>
              </w:rPr>
            </w:pPr>
            <w:r w:rsidRPr="00D842B1">
              <w:rPr>
                <w:rFonts w:ascii="Times New Roman" w:eastAsia="Times New Roman" w:hAnsi="Times New Roman" w:cs="Times New Roman"/>
                <w:sz w:val="28"/>
                <w:szCs w:val="28"/>
                <w:lang w:eastAsia="ru-RU"/>
              </w:rPr>
              <w:t>Талон на питание</w:t>
            </w:r>
          </w:p>
          <w:p w:rsidR="00D842B1" w:rsidRPr="00D842B1" w:rsidRDefault="00D842B1" w:rsidP="00D842B1">
            <w:pPr>
              <w:tabs>
                <w:tab w:val="left" w:pos="2960"/>
              </w:tabs>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категория</w:t>
            </w:r>
          </w:p>
          <w:p w:rsidR="00D842B1" w:rsidRPr="00D842B1" w:rsidRDefault="00D842B1" w:rsidP="00D842B1">
            <w:pPr>
              <w:jc w:val="center"/>
              <w:rPr>
                <w:rFonts w:ascii="Times New Roman" w:eastAsia="Times New Roman" w:hAnsi="Times New Roman" w:cs="Times New Roman"/>
                <w:b/>
                <w:sz w:val="32"/>
                <w:szCs w:val="32"/>
                <w:lang w:eastAsia="ru-RU"/>
              </w:rPr>
            </w:pPr>
            <w:r w:rsidRPr="00D842B1">
              <w:rPr>
                <w:rFonts w:ascii="Times New Roman" w:eastAsia="Times New Roman" w:hAnsi="Times New Roman" w:cs="Times New Roman"/>
                <w:b/>
                <w:sz w:val="32"/>
                <w:szCs w:val="32"/>
                <w:lang w:eastAsia="ru-RU"/>
              </w:rPr>
              <w:t>многодетные</w:t>
            </w:r>
          </w:p>
          <w:p w:rsidR="00D842B1" w:rsidRPr="00D842B1" w:rsidRDefault="00D842B1" w:rsidP="00D842B1">
            <w:pPr>
              <w:jc w:val="center"/>
              <w:rPr>
                <w:rFonts w:ascii="Times New Roman" w:eastAsia="Times New Roman" w:hAnsi="Times New Roman" w:cs="Times New Roman"/>
                <w:sz w:val="24"/>
                <w:szCs w:val="24"/>
                <w:lang w:eastAsia="ru-RU"/>
              </w:rPr>
            </w:pP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Дата-----------------</w:t>
            </w:r>
          </w:p>
          <w:p w:rsidR="00D842B1" w:rsidRPr="00D842B1" w:rsidRDefault="00D842B1" w:rsidP="00D842B1">
            <w:pPr>
              <w:jc w:val="center"/>
              <w:rPr>
                <w:rFonts w:ascii="Times New Roman" w:eastAsia="Times New Roman" w:hAnsi="Times New Roman" w:cs="Times New Roman"/>
                <w:sz w:val="24"/>
                <w:szCs w:val="24"/>
                <w:lang w:eastAsia="ru-RU"/>
              </w:rPr>
            </w:pP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 xml:space="preserve">Ф.И. </w:t>
            </w:r>
            <w:proofErr w:type="spellStart"/>
            <w:r w:rsidRPr="00D842B1">
              <w:rPr>
                <w:rFonts w:ascii="Times New Roman" w:eastAsia="Times New Roman" w:hAnsi="Times New Roman" w:cs="Times New Roman"/>
                <w:lang w:eastAsia="ru-RU"/>
              </w:rPr>
              <w:t>уч</w:t>
            </w:r>
            <w:proofErr w:type="spellEnd"/>
            <w:r w:rsidRPr="00D842B1">
              <w:rPr>
                <w:rFonts w:ascii="Times New Roman" w:eastAsia="Times New Roman" w:hAnsi="Times New Roman" w:cs="Times New Roman"/>
                <w:lang w:eastAsia="ru-RU"/>
              </w:rPr>
              <w:t>-ка-------------------------------------</w:t>
            </w:r>
          </w:p>
          <w:p w:rsidR="00D842B1" w:rsidRPr="00D842B1" w:rsidRDefault="00D842B1" w:rsidP="00D842B1">
            <w:pPr>
              <w:jc w:val="center"/>
              <w:rPr>
                <w:rFonts w:ascii="Times New Roman" w:eastAsia="Times New Roman" w:hAnsi="Times New Roman" w:cs="Times New Roman"/>
                <w:sz w:val="24"/>
                <w:szCs w:val="24"/>
                <w:lang w:eastAsia="ru-RU"/>
              </w:rPr>
            </w:pPr>
          </w:p>
          <w:p w:rsidR="00D842B1" w:rsidRPr="00D842B1" w:rsidRDefault="00D842B1" w:rsidP="00D842B1">
            <w:pPr>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lang w:eastAsia="ru-RU"/>
              </w:rPr>
              <w:t>Класс---------------------</w:t>
            </w:r>
          </w:p>
          <w:p w:rsidR="00D842B1" w:rsidRDefault="00D842B1" w:rsidP="00D842B1">
            <w:pPr>
              <w:jc w:val="right"/>
              <w:rPr>
                <w:rFonts w:ascii="Times New Roman" w:hAnsi="Times New Roman" w:cs="Times New Roman"/>
                <w:sz w:val="24"/>
                <w:szCs w:val="24"/>
              </w:rPr>
            </w:pPr>
          </w:p>
        </w:tc>
      </w:tr>
    </w:tbl>
    <w:p w:rsidR="00D842B1" w:rsidRDefault="00D842B1" w:rsidP="00D842B1">
      <w:pPr>
        <w:jc w:val="right"/>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D71E6B" w:rsidRDefault="00D71E6B"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Pr="00D842B1" w:rsidRDefault="00D842B1" w:rsidP="00D842B1">
      <w:pPr>
        <w:jc w:val="right"/>
        <w:rPr>
          <w:rFonts w:ascii="Times New Roman" w:hAnsi="Times New Roman" w:cs="Times New Roman"/>
          <w:sz w:val="28"/>
          <w:szCs w:val="28"/>
        </w:rPr>
      </w:pPr>
      <w:r w:rsidRPr="00D842B1">
        <w:rPr>
          <w:rFonts w:ascii="Times New Roman" w:hAnsi="Times New Roman" w:cs="Times New Roman"/>
          <w:sz w:val="28"/>
          <w:szCs w:val="28"/>
        </w:rPr>
        <w:lastRenderedPageBreak/>
        <w:t>Приложение 3</w:t>
      </w:r>
    </w:p>
    <w:tbl>
      <w:tblPr>
        <w:tblStyle w:val="ab"/>
        <w:tblW w:w="0" w:type="auto"/>
        <w:tblLook w:val="04A0" w:firstRow="1" w:lastRow="0" w:firstColumn="1" w:lastColumn="0" w:noHBand="0" w:noVBand="1"/>
      </w:tblPr>
      <w:tblGrid>
        <w:gridCol w:w="4948"/>
        <w:gridCol w:w="4396"/>
      </w:tblGrid>
      <w:tr w:rsidR="00D71E6B" w:rsidTr="00D71E6B">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(ЗАВТРАКИ)</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jc w:val="cente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Малообеспеченные______________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1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Частичная плата________________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Pr="00634AA7"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c>
          <w:tcPr>
            <w:tcW w:w="4673"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(ОБЕД)</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Родит. плата___________________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r>
      <w:tr w:rsidR="00D71E6B" w:rsidTr="00D71E6B">
        <w:trPr>
          <w:trHeight w:val="4049"/>
        </w:trPr>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(ЗАВТРАКИ)</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ОВЗ___________________________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Малообеспеченные______________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1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Частичная плата________________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Pr="00634AA7"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c>
          <w:tcPr>
            <w:tcW w:w="4673"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(ОБЕД)</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ОВЗ__________________________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Родит. плата___________________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r>
      <w:tr w:rsidR="00D71E6B" w:rsidTr="00D71E6B">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Pr>
                <w:rFonts w:ascii="Times New Roman" w:hAnsi="Times New Roman" w:cs="Times New Roman"/>
                <w:sz w:val="24"/>
                <w:szCs w:val="24"/>
              </w:rPr>
              <w:t>на питание ОО</w:t>
            </w:r>
            <w:r w:rsidRPr="00634AA7">
              <w:rPr>
                <w:rFonts w:ascii="Times New Roman" w:hAnsi="Times New Roman" w:cs="Times New Roman"/>
                <w:sz w:val="24"/>
                <w:szCs w:val="24"/>
              </w:rPr>
              <w:t>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(ЗАВТРАКИ)</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jc w:val="cente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Малообеспеченные______________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1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proofErr w:type="spellStart"/>
            <w:r>
              <w:rPr>
                <w:rFonts w:ascii="Times New Roman" w:hAnsi="Times New Roman" w:cs="Times New Roman"/>
                <w:sz w:val="28"/>
                <w:szCs w:val="28"/>
              </w:rPr>
              <w:t>Родит.плата</w:t>
            </w:r>
            <w:proofErr w:type="spellEnd"/>
            <w:r>
              <w:rPr>
                <w:rFonts w:ascii="Times New Roman" w:hAnsi="Times New Roman" w:cs="Times New Roman"/>
                <w:sz w:val="28"/>
                <w:szCs w:val="28"/>
              </w:rPr>
              <w:t>____________________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Pr="00634AA7"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c>
          <w:tcPr>
            <w:tcW w:w="4673"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Pr>
                <w:rFonts w:ascii="Times New Roman" w:hAnsi="Times New Roman" w:cs="Times New Roman"/>
                <w:sz w:val="24"/>
                <w:szCs w:val="24"/>
              </w:rPr>
              <w:t>на питание ОО</w:t>
            </w:r>
            <w:r w:rsidRPr="00634AA7">
              <w:rPr>
                <w:rFonts w:ascii="Times New Roman" w:hAnsi="Times New Roman" w:cs="Times New Roman"/>
                <w:sz w:val="24"/>
                <w:szCs w:val="24"/>
              </w:rPr>
              <w:t>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(ОБЕД)</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jc w:val="cente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Родит. плата___________________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r>
      <w:tr w:rsidR="00D71E6B" w:rsidTr="00D71E6B">
        <w:trPr>
          <w:trHeight w:val="2258"/>
        </w:trPr>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4"/>
                <w:szCs w:val="24"/>
              </w:rPr>
              <w:t>на питание ОВЗ</w:t>
            </w:r>
          </w:p>
          <w:p w:rsidR="00D71E6B" w:rsidRDefault="00D71E6B" w:rsidP="00D71E6B">
            <w:pPr>
              <w:jc w:val="center"/>
              <w:rPr>
                <w:rFonts w:ascii="Times New Roman" w:hAnsi="Times New Roman" w:cs="Times New Roman"/>
                <w:sz w:val="28"/>
                <w:szCs w:val="28"/>
              </w:rPr>
            </w:pP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Класс_______</w:t>
            </w:r>
          </w:p>
          <w:p w:rsidR="00D71E6B" w:rsidRDefault="00D71E6B" w:rsidP="00D71E6B">
            <w:pPr>
              <w:rPr>
                <w:rFonts w:ascii="Times New Roman" w:hAnsi="Times New Roman" w:cs="Times New Roman"/>
                <w:sz w:val="28"/>
                <w:szCs w:val="28"/>
              </w:rPr>
            </w:pPr>
            <w:proofErr w:type="spellStart"/>
            <w:r>
              <w:rPr>
                <w:rFonts w:ascii="Times New Roman" w:hAnsi="Times New Roman" w:cs="Times New Roman"/>
                <w:sz w:val="28"/>
                <w:szCs w:val="28"/>
              </w:rPr>
              <w:t>ОВЗ__________________________Дата</w:t>
            </w:r>
            <w:proofErr w:type="spellEnd"/>
            <w:r>
              <w:rPr>
                <w:rFonts w:ascii="Times New Roman" w:hAnsi="Times New Roman" w:cs="Times New Roman"/>
                <w:sz w:val="28"/>
                <w:szCs w:val="28"/>
              </w:rPr>
              <w:t xml:space="preserve">                          </w:t>
            </w:r>
          </w:p>
          <w:p w:rsidR="00D71E6B" w:rsidRDefault="00D71E6B" w:rsidP="00D71E6B">
            <w:pPr>
              <w:rPr>
                <w:rFonts w:ascii="Times New Roman" w:hAnsi="Times New Roman" w:cs="Times New Roman"/>
                <w:sz w:val="28"/>
                <w:szCs w:val="28"/>
              </w:rPr>
            </w:pPr>
          </w:p>
          <w:p w:rsidR="00D71E6B" w:rsidRPr="00D71E6B" w:rsidRDefault="00D71E6B" w:rsidP="00D71E6B">
            <w:pPr>
              <w:rPr>
                <w:rFonts w:ascii="Times New Roman" w:hAnsi="Times New Roman" w:cs="Times New Roman"/>
                <w:sz w:val="28"/>
                <w:szCs w:val="28"/>
              </w:rPr>
            </w:pPr>
            <w:r>
              <w:rPr>
                <w:rFonts w:ascii="Times New Roman" w:hAnsi="Times New Roman" w:cs="Times New Roman"/>
                <w:sz w:val="28"/>
                <w:szCs w:val="28"/>
              </w:rPr>
              <w:t>Подпись</w:t>
            </w:r>
          </w:p>
        </w:tc>
        <w:tc>
          <w:tcPr>
            <w:tcW w:w="4673" w:type="dxa"/>
          </w:tcPr>
          <w:p w:rsidR="00D71E6B" w:rsidRDefault="00D71E6B" w:rsidP="003000C3">
            <w:pPr>
              <w:jc w:val="both"/>
              <w:rPr>
                <w:rFonts w:ascii="Times New Roman" w:hAnsi="Times New Roman" w:cs="Times New Roman"/>
                <w:sz w:val="24"/>
                <w:szCs w:val="24"/>
              </w:rPr>
            </w:pPr>
          </w:p>
        </w:tc>
      </w:tr>
    </w:tbl>
    <w:p w:rsidR="00514BEB" w:rsidRDefault="00514BEB" w:rsidP="00514BEB">
      <w:pPr>
        <w:jc w:val="right"/>
        <w:rPr>
          <w:rFonts w:ascii="Times New Roman" w:hAnsi="Times New Roman" w:cs="Times New Roman"/>
          <w:sz w:val="28"/>
          <w:szCs w:val="28"/>
        </w:rPr>
      </w:pPr>
      <w:r w:rsidRPr="00514BEB">
        <w:rPr>
          <w:rFonts w:ascii="Times New Roman" w:hAnsi="Times New Roman" w:cs="Times New Roman"/>
          <w:sz w:val="28"/>
          <w:szCs w:val="28"/>
        </w:rPr>
        <w:lastRenderedPageBreak/>
        <w:t>Приложение 4</w:t>
      </w:r>
    </w:p>
    <w:p w:rsidR="00607C20" w:rsidRPr="00514BEB" w:rsidRDefault="00607C20" w:rsidP="00514BEB">
      <w:pPr>
        <w:jc w:val="center"/>
        <w:rPr>
          <w:rFonts w:ascii="Times New Roman" w:hAnsi="Times New Roman" w:cs="Times New Roman"/>
        </w:rPr>
      </w:pPr>
      <w:r w:rsidRPr="00514BEB">
        <w:rPr>
          <w:rFonts w:ascii="Times New Roman" w:hAnsi="Times New Roman" w:cs="Times New Roman"/>
        </w:rPr>
        <w:t>СПИСОК</w:t>
      </w:r>
      <w:r w:rsidRPr="00514BEB">
        <w:rPr>
          <w:rFonts w:ascii="Times New Roman" w:hAnsi="Times New Roman" w:cs="Times New Roman"/>
        </w:rPr>
        <w:br/>
        <w:t>обучающихся ___________________________________________________</w:t>
      </w:r>
      <w:r w:rsidRPr="00514BEB">
        <w:rPr>
          <w:rFonts w:ascii="Times New Roman" w:hAnsi="Times New Roman" w:cs="Times New Roman"/>
        </w:rPr>
        <w:br/>
        <w:t xml:space="preserve">              (полное наименование образовательной организации)</w:t>
      </w:r>
      <w:r w:rsidRPr="00514BEB">
        <w:rPr>
          <w:rFonts w:ascii="Times New Roman" w:hAnsi="Times New Roman" w:cs="Times New Roman"/>
        </w:rPr>
        <w:br/>
        <w:t>из семей, заявляющих о том, что они признаны малоимущим, и обучающихся образовательной организации из многодетных семей, заявляющих о том, что они признаны малоимущими</w:t>
      </w:r>
    </w:p>
    <w:tbl>
      <w:tblPr>
        <w:tblW w:w="5916" w:type="pct"/>
        <w:tblInd w:w="-11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297"/>
        <w:gridCol w:w="1192"/>
        <w:gridCol w:w="1329"/>
        <w:gridCol w:w="1926"/>
        <w:gridCol w:w="3772"/>
      </w:tblGrid>
      <w:tr w:rsidR="00514BEB" w:rsidRPr="00514BEB" w:rsidTr="00514BEB">
        <w:trPr>
          <w:trHeight w:val="829"/>
        </w:trPr>
        <w:tc>
          <w:tcPr>
            <w:tcW w:w="244" w:type="pct"/>
            <w:vMerge w:val="restart"/>
            <w:tcBorders>
              <w:top w:val="single" w:sz="4" w:space="0" w:color="auto"/>
              <w:bottom w:val="single" w:sz="4" w:space="0" w:color="auto"/>
              <w:right w:val="single" w:sz="4" w:space="0" w:color="auto"/>
            </w:tcBorders>
          </w:tcPr>
          <w:p w:rsidR="00607C20" w:rsidRPr="00514BEB" w:rsidRDefault="00607C20" w:rsidP="00514BEB">
            <w:pPr>
              <w:ind w:left="-534" w:firstLine="534"/>
              <w:jc w:val="both"/>
              <w:rPr>
                <w:rFonts w:ascii="Times New Roman" w:hAnsi="Times New Roman" w:cs="Times New Roman"/>
              </w:rPr>
            </w:pPr>
            <w:r w:rsidRPr="00514BEB">
              <w:rPr>
                <w:rFonts w:ascii="Times New Roman" w:hAnsi="Times New Roman" w:cs="Times New Roman"/>
              </w:rPr>
              <w:t>№</w:t>
            </w:r>
          </w:p>
          <w:p w:rsidR="00607C20" w:rsidRPr="00514BEB" w:rsidRDefault="00607C20" w:rsidP="00514BEB">
            <w:pPr>
              <w:ind w:left="-534" w:firstLine="534"/>
              <w:jc w:val="both"/>
              <w:rPr>
                <w:rFonts w:ascii="Times New Roman" w:hAnsi="Times New Roman" w:cs="Times New Roman"/>
              </w:rPr>
            </w:pPr>
            <w:r w:rsidRPr="00514BEB">
              <w:rPr>
                <w:rFonts w:ascii="Times New Roman" w:hAnsi="Times New Roman" w:cs="Times New Roman"/>
              </w:rPr>
              <w:t>п/п</w:t>
            </w:r>
          </w:p>
        </w:tc>
        <w:tc>
          <w:tcPr>
            <w:tcW w:w="1039" w:type="pct"/>
            <w:vMerge w:val="restar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Ф.И.О. родителя (законного представителя)</w:t>
            </w:r>
          </w:p>
        </w:tc>
        <w:tc>
          <w:tcPr>
            <w:tcW w:w="539" w:type="pct"/>
            <w:vMerge w:val="restar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Ф.И.О. ребенка</w:t>
            </w:r>
          </w:p>
        </w:tc>
        <w:tc>
          <w:tcPr>
            <w:tcW w:w="601" w:type="pct"/>
            <w:vMerge w:val="restar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Домашний адрес</w:t>
            </w:r>
          </w:p>
        </w:tc>
        <w:tc>
          <w:tcPr>
            <w:tcW w:w="2577" w:type="pct"/>
            <w:gridSpan w:val="2"/>
            <w:tcBorders>
              <w:top w:val="single" w:sz="4" w:space="0" w:color="auto"/>
              <w:left w:val="single" w:sz="4" w:space="0" w:color="auto"/>
              <w:bottom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Отметка органа социальной защиты населения</w:t>
            </w:r>
          </w:p>
        </w:tc>
      </w:tr>
      <w:tr w:rsidR="00514BEB" w:rsidRPr="00514BEB" w:rsidTr="00514BEB">
        <w:trPr>
          <w:trHeight w:val="5269"/>
        </w:trPr>
        <w:tc>
          <w:tcPr>
            <w:tcW w:w="244" w:type="pct"/>
            <w:vMerge/>
            <w:tcBorders>
              <w:top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1039" w:type="pct"/>
            <w:vMerge/>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539" w:type="pct"/>
            <w:vMerge/>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601" w:type="pct"/>
            <w:vMerge/>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87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autoSpaceDE w:val="0"/>
              <w:autoSpaceDN w:val="0"/>
              <w:adjustRightInd w:val="0"/>
              <w:jc w:val="both"/>
              <w:rPr>
                <w:rFonts w:ascii="Times New Roman" w:eastAsia="Calibri" w:hAnsi="Times New Roman" w:cs="Times New Roman"/>
              </w:rPr>
            </w:pPr>
            <w:r w:rsidRPr="00514BEB">
              <w:rPr>
                <w:rFonts w:ascii="Times New Roman" w:eastAsia="Calibri" w:hAnsi="Times New Roman" w:cs="Times New Roman"/>
              </w:rPr>
              <w:t>Отметка органа социальной защиты населения о том, что родители (законные представители) признаны малоимущими и являются получателями ежемесячного пособия на ребенка или единовременной выплаты к началу учебного года в текущем году</w:t>
            </w:r>
          </w:p>
        </w:tc>
        <w:tc>
          <w:tcPr>
            <w:tcW w:w="1706" w:type="pct"/>
            <w:tcBorders>
              <w:top w:val="single" w:sz="4" w:space="0" w:color="auto"/>
              <w:left w:val="single" w:sz="4" w:space="0" w:color="auto"/>
              <w:bottom w:val="single" w:sz="4" w:space="0" w:color="auto"/>
            </w:tcBorders>
          </w:tcPr>
          <w:p w:rsidR="00607C20" w:rsidRPr="00514BEB" w:rsidRDefault="00607C20" w:rsidP="003000C3">
            <w:pPr>
              <w:autoSpaceDE w:val="0"/>
              <w:autoSpaceDN w:val="0"/>
              <w:adjustRightInd w:val="0"/>
              <w:jc w:val="both"/>
              <w:rPr>
                <w:rFonts w:ascii="Times New Roman" w:eastAsia="Calibri" w:hAnsi="Times New Roman" w:cs="Times New Roman"/>
              </w:rPr>
            </w:pPr>
            <w:r w:rsidRPr="00514BEB">
              <w:rPr>
                <w:rFonts w:ascii="Times New Roman" w:eastAsia="Calibri" w:hAnsi="Times New Roman" w:cs="Times New Roman"/>
              </w:rPr>
              <w:t>Отметка органа социальной защиты населения о том, что семья является многодетной и родители (законные представители) являются получателями единовременной выплаты к началу учебного года в текущем году</w:t>
            </w:r>
          </w:p>
        </w:tc>
      </w:tr>
      <w:tr w:rsidR="00514BEB" w:rsidRPr="00514BEB" w:rsidTr="00514BEB">
        <w:trPr>
          <w:trHeight w:val="298"/>
        </w:trPr>
        <w:tc>
          <w:tcPr>
            <w:tcW w:w="244" w:type="pct"/>
            <w:tcBorders>
              <w:top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1</w:t>
            </w:r>
          </w:p>
        </w:tc>
        <w:tc>
          <w:tcPr>
            <w:tcW w:w="10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2</w:t>
            </w:r>
          </w:p>
        </w:tc>
        <w:tc>
          <w:tcPr>
            <w:tcW w:w="5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3</w:t>
            </w:r>
          </w:p>
        </w:tc>
        <w:tc>
          <w:tcPr>
            <w:tcW w:w="60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4</w:t>
            </w:r>
          </w:p>
        </w:tc>
        <w:tc>
          <w:tcPr>
            <w:tcW w:w="87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5</w:t>
            </w:r>
          </w:p>
        </w:tc>
        <w:tc>
          <w:tcPr>
            <w:tcW w:w="1706" w:type="pct"/>
            <w:tcBorders>
              <w:top w:val="single" w:sz="4" w:space="0" w:color="auto"/>
              <w:left w:val="single" w:sz="4" w:space="0" w:color="auto"/>
              <w:bottom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6</w:t>
            </w:r>
          </w:p>
        </w:tc>
      </w:tr>
      <w:tr w:rsidR="00514BEB" w:rsidRPr="00514BEB" w:rsidTr="00514BEB">
        <w:trPr>
          <w:trHeight w:val="58"/>
        </w:trPr>
        <w:tc>
          <w:tcPr>
            <w:tcW w:w="244" w:type="pct"/>
            <w:tcBorders>
              <w:top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5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87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1706" w:type="pct"/>
            <w:tcBorders>
              <w:top w:val="single" w:sz="4" w:space="0" w:color="auto"/>
              <w:left w:val="single" w:sz="4" w:space="0" w:color="auto"/>
              <w:bottom w:val="single" w:sz="4" w:space="0" w:color="auto"/>
            </w:tcBorders>
          </w:tcPr>
          <w:p w:rsidR="00607C20" w:rsidRPr="00514BEB" w:rsidRDefault="00607C20" w:rsidP="003000C3">
            <w:pPr>
              <w:jc w:val="both"/>
              <w:rPr>
                <w:rFonts w:ascii="Times New Roman" w:hAnsi="Times New Roman" w:cs="Times New Roman"/>
              </w:rPr>
            </w:pPr>
          </w:p>
        </w:tc>
      </w:tr>
    </w:tbl>
    <w:p w:rsidR="00514BEB" w:rsidRDefault="00607C20" w:rsidP="00514BEB">
      <w:pPr>
        <w:spacing w:line="240" w:lineRule="auto"/>
        <w:jc w:val="both"/>
        <w:rPr>
          <w:rFonts w:ascii="Times New Roman" w:hAnsi="Times New Roman" w:cs="Times New Roman"/>
          <w:sz w:val="16"/>
          <w:szCs w:val="16"/>
        </w:rPr>
      </w:pPr>
      <w:r w:rsidRPr="00514BEB">
        <w:rPr>
          <w:rFonts w:ascii="Times New Roman" w:hAnsi="Times New Roman" w:cs="Times New Roman"/>
          <w:sz w:val="16"/>
          <w:szCs w:val="16"/>
        </w:rPr>
        <w:t>Руководитель</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образовательной организации</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______________________ (________________________________________________)</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 xml:space="preserve">  (</w:t>
      </w:r>
      <w:proofErr w:type="gramStart"/>
      <w:r w:rsidRPr="00514BEB">
        <w:rPr>
          <w:rFonts w:ascii="Times New Roman" w:hAnsi="Times New Roman" w:cs="Times New Roman"/>
          <w:sz w:val="16"/>
          <w:szCs w:val="16"/>
        </w:rPr>
        <w:t xml:space="preserve">подпись)   </w:t>
      </w:r>
      <w:proofErr w:type="gramEnd"/>
      <w:r w:rsidRPr="00514BEB">
        <w:rPr>
          <w:rFonts w:ascii="Times New Roman" w:hAnsi="Times New Roman" w:cs="Times New Roman"/>
          <w:sz w:val="16"/>
          <w:szCs w:val="16"/>
        </w:rPr>
        <w:t xml:space="preserve">                             (расшифровка подписи)</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 _____________ 201__ г.</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М.П.</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Руководитель</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органа социальной</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защиты населения</w:t>
      </w:r>
    </w:p>
    <w:p w:rsid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______________________ (______________</w:t>
      </w:r>
      <w:r w:rsidR="00514BEB">
        <w:rPr>
          <w:rFonts w:ascii="Times New Roman" w:hAnsi="Times New Roman" w:cs="Times New Roman"/>
          <w:sz w:val="16"/>
          <w:szCs w:val="16"/>
        </w:rPr>
        <w:t>_______________________________</w:t>
      </w:r>
    </w:p>
    <w:p w:rsid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 xml:space="preserve"> (</w:t>
      </w:r>
      <w:proofErr w:type="gramStart"/>
      <w:r w:rsidRPr="00514BEB">
        <w:rPr>
          <w:rFonts w:ascii="Times New Roman" w:hAnsi="Times New Roman" w:cs="Times New Roman"/>
          <w:sz w:val="16"/>
          <w:szCs w:val="16"/>
        </w:rPr>
        <w:t xml:space="preserve">подпись)   </w:t>
      </w:r>
      <w:proofErr w:type="gramEnd"/>
      <w:r w:rsidRPr="00514BEB">
        <w:rPr>
          <w:rFonts w:ascii="Times New Roman" w:hAnsi="Times New Roman" w:cs="Times New Roman"/>
          <w:sz w:val="16"/>
          <w:szCs w:val="16"/>
        </w:rPr>
        <w:t xml:space="preserve">                        (расшифровка подписи)</w:t>
      </w:r>
    </w:p>
    <w:p w:rsid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 _____________ 201__ г.</w:t>
      </w:r>
    </w:p>
    <w:p w:rsidR="00EB0461" w:rsidRPr="00514BEB" w:rsidRDefault="00514BEB" w:rsidP="00514BEB">
      <w:pPr>
        <w:spacing w:line="240" w:lineRule="auto"/>
        <w:ind w:left="-1134"/>
        <w:jc w:val="both"/>
        <w:rPr>
          <w:rFonts w:ascii="Times New Roman" w:hAnsi="Times New Roman" w:cs="Times New Roman"/>
          <w:sz w:val="16"/>
          <w:szCs w:val="16"/>
        </w:rPr>
      </w:pPr>
      <w:r>
        <w:rPr>
          <w:rFonts w:ascii="Times New Roman" w:hAnsi="Times New Roman" w:cs="Times New Roman"/>
          <w:sz w:val="16"/>
          <w:szCs w:val="16"/>
        </w:rPr>
        <w:t>М.П</w:t>
      </w:r>
    </w:p>
    <w:sectPr w:rsidR="00EB0461" w:rsidRPr="00514BEB" w:rsidSect="00514BEB">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EE" w:rsidRDefault="009734EE">
      <w:pPr>
        <w:spacing w:after="0" w:line="240" w:lineRule="auto"/>
      </w:pPr>
      <w:r>
        <w:separator/>
      </w:r>
    </w:p>
  </w:endnote>
  <w:endnote w:type="continuationSeparator" w:id="0">
    <w:p w:rsidR="009734EE" w:rsidRDefault="0097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Default="009734E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615"/>
      <w:gridCol w:w="3308"/>
    </w:tblGrid>
    <w:tr w:rsidR="00EB64F2" w:rsidRPr="00FC770E" w:rsidTr="00F04189">
      <w:tc>
        <w:tcPr>
          <w:tcW w:w="3333" w:type="pct"/>
          <w:shd w:val="clear" w:color="auto" w:fill="auto"/>
        </w:tcPr>
        <w:p w:rsidR="00EB64F2" w:rsidRPr="00FC770E" w:rsidRDefault="009734EE" w:rsidP="00F04189">
          <w:pPr>
            <w:pStyle w:val="a7"/>
            <w:rPr>
              <w:rFonts w:cs="Times New Roman"/>
              <w:color w:val="808080"/>
            </w:rPr>
          </w:pPr>
        </w:p>
      </w:tc>
      <w:tc>
        <w:tcPr>
          <w:tcW w:w="1667" w:type="pct"/>
          <w:shd w:val="clear" w:color="auto" w:fill="auto"/>
        </w:tcPr>
        <w:p w:rsidR="00EB64F2" w:rsidRPr="00FC770E" w:rsidRDefault="009734EE" w:rsidP="00F04189">
          <w:pPr>
            <w:pStyle w:val="a7"/>
            <w:jc w:val="right"/>
            <w:rPr>
              <w:rFonts w:cs="Times New Roman"/>
              <w:color w:val="808080"/>
            </w:rPr>
          </w:pPr>
        </w:p>
      </w:tc>
    </w:tr>
  </w:tbl>
  <w:p w:rsidR="00EB64F2" w:rsidRPr="00F04189" w:rsidRDefault="009734EE" w:rsidP="00F0418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759"/>
      <w:gridCol w:w="3380"/>
    </w:tblGrid>
    <w:tr w:rsidR="00EB64F2" w:rsidRPr="00FC770E" w:rsidTr="00F04189">
      <w:tc>
        <w:tcPr>
          <w:tcW w:w="3333" w:type="pct"/>
          <w:shd w:val="clear" w:color="auto" w:fill="auto"/>
        </w:tcPr>
        <w:p w:rsidR="00EB64F2" w:rsidRPr="00FC770E" w:rsidRDefault="00607C20" w:rsidP="00F04189">
          <w:pPr>
            <w:pStyle w:val="a7"/>
            <w:rPr>
              <w:rFonts w:cs="Times New Roman"/>
              <w:color w:val="808080"/>
            </w:rPr>
          </w:pPr>
          <w:r w:rsidRPr="00FC770E">
            <w:rPr>
              <w:rFonts w:cs="Times New Roman"/>
              <w:color w:val="808080"/>
            </w:rPr>
            <w:t>Государственная эталонная база данных правовых актов Ярославской области</w:t>
          </w:r>
        </w:p>
      </w:tc>
      <w:tc>
        <w:tcPr>
          <w:tcW w:w="1667" w:type="pct"/>
          <w:shd w:val="clear" w:color="auto" w:fill="auto"/>
        </w:tcPr>
        <w:p w:rsidR="00EB64F2" w:rsidRPr="00FC770E" w:rsidRDefault="00607C20" w:rsidP="00F04189">
          <w:pPr>
            <w:pStyle w:val="a7"/>
            <w:jc w:val="right"/>
            <w:rPr>
              <w:rFonts w:cs="Times New Roman"/>
              <w:color w:val="808080"/>
            </w:rPr>
          </w:pPr>
          <w:r w:rsidRPr="00FC770E">
            <w:rPr>
              <w:rFonts w:cs="Times New Roman"/>
              <w:color w:val="808080"/>
            </w:rPr>
            <w:t xml:space="preserve">Страница </w:t>
          </w:r>
          <w:r w:rsidRPr="00FC770E">
            <w:rPr>
              <w:rFonts w:cs="Times New Roman"/>
              <w:color w:val="808080"/>
            </w:rPr>
            <w:fldChar w:fldCharType="begin"/>
          </w:r>
          <w:r w:rsidRPr="00FC770E">
            <w:rPr>
              <w:rFonts w:cs="Times New Roman"/>
              <w:color w:val="808080"/>
            </w:rPr>
            <w:instrText xml:space="preserve"> PAGE </w:instrText>
          </w:r>
          <w:r w:rsidRPr="00FC770E">
            <w:rPr>
              <w:rFonts w:cs="Times New Roman"/>
              <w:color w:val="808080"/>
            </w:rPr>
            <w:fldChar w:fldCharType="separate"/>
          </w:r>
          <w:r w:rsidRPr="00FC770E">
            <w:rPr>
              <w:rFonts w:cs="Times New Roman"/>
              <w:noProof/>
              <w:color w:val="808080"/>
            </w:rPr>
            <w:t>1</w:t>
          </w:r>
          <w:r w:rsidRPr="00FC770E">
            <w:rPr>
              <w:rFonts w:cs="Times New Roman"/>
              <w:color w:val="808080"/>
            </w:rPr>
            <w:fldChar w:fldCharType="end"/>
          </w:r>
          <w:r w:rsidRPr="00FC770E">
            <w:rPr>
              <w:rFonts w:cs="Times New Roman"/>
              <w:color w:val="808080"/>
            </w:rPr>
            <w:t xml:space="preserve"> из </w:t>
          </w:r>
          <w:r w:rsidRPr="00FC770E">
            <w:rPr>
              <w:rFonts w:cs="Times New Roman"/>
              <w:color w:val="808080"/>
            </w:rPr>
            <w:fldChar w:fldCharType="begin"/>
          </w:r>
          <w:r w:rsidRPr="00FC770E">
            <w:rPr>
              <w:rFonts w:cs="Times New Roman"/>
              <w:color w:val="808080"/>
            </w:rPr>
            <w:instrText xml:space="preserve"> NUMPAGES </w:instrText>
          </w:r>
          <w:r w:rsidRPr="00FC770E">
            <w:rPr>
              <w:rFonts w:cs="Times New Roman"/>
              <w:color w:val="808080"/>
            </w:rPr>
            <w:fldChar w:fldCharType="separate"/>
          </w:r>
          <w:r w:rsidR="00420229">
            <w:rPr>
              <w:rFonts w:cs="Times New Roman"/>
              <w:noProof/>
              <w:color w:val="808080"/>
            </w:rPr>
            <w:t>8</w:t>
          </w:r>
          <w:r w:rsidRPr="00FC770E">
            <w:rPr>
              <w:rFonts w:cs="Times New Roman"/>
              <w:color w:val="808080"/>
            </w:rPr>
            <w:fldChar w:fldCharType="end"/>
          </w:r>
        </w:p>
      </w:tc>
    </w:tr>
  </w:tbl>
  <w:p w:rsidR="00EB64F2" w:rsidRPr="00F04189" w:rsidRDefault="009734EE" w:rsidP="00F041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EE" w:rsidRDefault="009734EE">
      <w:pPr>
        <w:spacing w:after="0" w:line="240" w:lineRule="auto"/>
      </w:pPr>
      <w:r>
        <w:separator/>
      </w:r>
    </w:p>
  </w:footnote>
  <w:footnote w:type="continuationSeparator" w:id="0">
    <w:p w:rsidR="009734EE" w:rsidRDefault="0097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Default="009734E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Pr="00F04189" w:rsidRDefault="009734EE" w:rsidP="00030B39">
    <w:pPr>
      <w:pStyle w:val="a5"/>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Default="009734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20"/>
    <w:rsid w:val="00057928"/>
    <w:rsid w:val="000A5BCE"/>
    <w:rsid w:val="003000C3"/>
    <w:rsid w:val="00413869"/>
    <w:rsid w:val="00420229"/>
    <w:rsid w:val="004467EA"/>
    <w:rsid w:val="00514BEB"/>
    <w:rsid w:val="00607C20"/>
    <w:rsid w:val="0066186E"/>
    <w:rsid w:val="008423CA"/>
    <w:rsid w:val="008B7178"/>
    <w:rsid w:val="008E1EA5"/>
    <w:rsid w:val="009734EE"/>
    <w:rsid w:val="00D71E6B"/>
    <w:rsid w:val="00D842B1"/>
    <w:rsid w:val="00EB0461"/>
    <w:rsid w:val="00FA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4EC46-9D8E-499F-BDB9-2E7B2DC3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C20"/>
    <w:pPr>
      <w:spacing w:after="0" w:line="240" w:lineRule="auto"/>
    </w:pPr>
  </w:style>
  <w:style w:type="paragraph" w:styleId="a4">
    <w:name w:val="List Paragraph"/>
    <w:basedOn w:val="a"/>
    <w:uiPriority w:val="34"/>
    <w:qFormat/>
    <w:rsid w:val="00607C20"/>
    <w:pPr>
      <w:ind w:left="720"/>
      <w:contextualSpacing/>
    </w:pPr>
  </w:style>
  <w:style w:type="paragraph" w:styleId="a5">
    <w:name w:val="header"/>
    <w:basedOn w:val="a"/>
    <w:link w:val="a6"/>
    <w:uiPriority w:val="99"/>
    <w:rsid w:val="00607C20"/>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6">
    <w:name w:val="Верхний колонтитул Знак"/>
    <w:basedOn w:val="a0"/>
    <w:link w:val="a5"/>
    <w:uiPriority w:val="99"/>
    <w:rsid w:val="00607C20"/>
    <w:rPr>
      <w:rFonts w:ascii="Times New Roman" w:eastAsia="Times New Roman" w:hAnsi="Times New Roman" w:cs="Calibri"/>
      <w:sz w:val="28"/>
    </w:rPr>
  </w:style>
  <w:style w:type="paragraph" w:styleId="a7">
    <w:name w:val="footer"/>
    <w:basedOn w:val="a"/>
    <w:link w:val="a8"/>
    <w:unhideWhenUsed/>
    <w:rsid w:val="00607C20"/>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8">
    <w:name w:val="Нижний колонтитул Знак"/>
    <w:basedOn w:val="a0"/>
    <w:link w:val="a7"/>
    <w:rsid w:val="00607C20"/>
    <w:rPr>
      <w:rFonts w:ascii="Times New Roman" w:eastAsia="Times New Roman" w:hAnsi="Times New Roman" w:cs="Calibri"/>
      <w:sz w:val="28"/>
    </w:rPr>
  </w:style>
  <w:style w:type="paragraph" w:styleId="a9">
    <w:name w:val="Balloon Text"/>
    <w:basedOn w:val="a"/>
    <w:link w:val="aa"/>
    <w:uiPriority w:val="99"/>
    <w:semiHidden/>
    <w:unhideWhenUsed/>
    <w:rsid w:val="004202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0229"/>
    <w:rPr>
      <w:rFonts w:ascii="Segoe UI" w:hAnsi="Segoe UI" w:cs="Segoe UI"/>
      <w:sz w:val="18"/>
      <w:szCs w:val="18"/>
    </w:rPr>
  </w:style>
  <w:style w:type="table" w:styleId="ab">
    <w:name w:val="Table Grid"/>
    <w:basedOn w:val="a1"/>
    <w:uiPriority w:val="59"/>
    <w:rsid w:val="00D8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4446203.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СШ</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Кузнечихинская</dc:creator>
  <cp:keywords/>
  <dc:description/>
  <cp:lastModifiedBy>Завуч</cp:lastModifiedBy>
  <cp:revision>2</cp:revision>
  <cp:lastPrinted>2017-10-27T07:09:00Z</cp:lastPrinted>
  <dcterms:created xsi:type="dcterms:W3CDTF">2018-01-16T10:41:00Z</dcterms:created>
  <dcterms:modified xsi:type="dcterms:W3CDTF">2018-01-16T10:41:00Z</dcterms:modified>
</cp:coreProperties>
</file>