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F0" w:rsidRPr="00BD49F0" w:rsidRDefault="00BD49F0" w:rsidP="00BD49F0">
      <w:pPr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 w:rsidRPr="00BD49F0">
        <w:rPr>
          <w:rFonts w:ascii="Times New Roman" w:hAnsi="Times New Roman" w:cs="Times New Roman"/>
        </w:rPr>
        <w:t>Приложение 1</w:t>
      </w:r>
    </w:p>
    <w:p w:rsidR="009E3912" w:rsidRPr="00BD49F0" w:rsidRDefault="00BD49F0" w:rsidP="00BD49F0">
      <w:pPr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D49F0">
        <w:rPr>
          <w:rFonts w:ascii="Times New Roman" w:hAnsi="Times New Roman" w:cs="Times New Roman"/>
        </w:rPr>
        <w:t xml:space="preserve">  приказу  01-07/322-а от 29.09.2016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  № _____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ОКАЗАНИИ ПЛАТНЫХ ОБРАЗОВАТЕЛЬНЫХ УСЛУГ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Кузнечиха,_Ярославский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МР                                                              "_____" _______________ 2016 г.</w:t>
      </w:r>
    </w:p>
    <w:p w:rsidR="009E3912" w:rsidRDefault="009E391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E3912" w:rsidRDefault="00BD49F0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Муниципальное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Кузнечихинская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средняя школа» Ярославского муниципального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(в дальнейшем - Исполнитель) на основании лицензии  № 158/14 выданной 29.08.2014 г. на срок </w:t>
      </w:r>
      <w:r>
        <w:rPr>
          <w:rFonts w:ascii="Times New Roman" w:hAnsi="Times New Roman" w:cs="Times New Roman"/>
          <w:sz w:val="20"/>
          <w:szCs w:val="20"/>
          <w:u w:val="single"/>
        </w:rPr>
        <w:t>бессрочно</w:t>
      </w:r>
      <w:r>
        <w:rPr>
          <w:rFonts w:ascii="Times New Roman" w:hAnsi="Times New Roman" w:cs="Times New Roman"/>
          <w:sz w:val="20"/>
          <w:szCs w:val="20"/>
        </w:rPr>
        <w:t xml:space="preserve"> и свидетельства о государственной аккредита</w:t>
      </w:r>
      <w:r>
        <w:rPr>
          <w:rFonts w:ascii="Times New Roman" w:hAnsi="Times New Roman" w:cs="Times New Roman"/>
          <w:sz w:val="20"/>
          <w:szCs w:val="20"/>
        </w:rPr>
        <w:t xml:space="preserve">ции   № 120/14 , выданного 16.09.2014г.  на срок с 16.09. 2014 г. до 22.03. 2023 г. в лице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Уваевой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Евгении Александровны</w:t>
      </w:r>
      <w:r>
        <w:rPr>
          <w:rFonts w:ascii="Times New Roman" w:hAnsi="Times New Roman" w:cs="Times New Roman"/>
          <w:sz w:val="20"/>
          <w:szCs w:val="20"/>
        </w:rPr>
        <w:t xml:space="preserve">, действующего на  основании Устава Исполнителя, с одной стороны, </w:t>
      </w:r>
      <w:proofErr w:type="gramEnd"/>
    </w:p>
    <w:p w:rsidR="009E3912" w:rsidRDefault="00BD49F0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</w:t>
      </w:r>
      <w:r>
        <w:rPr>
          <w:rFonts w:ascii="Times New Roman" w:hAnsi="Times New Roman" w:cs="Times New Roman"/>
          <w:sz w:val="16"/>
          <w:szCs w:val="16"/>
        </w:rPr>
        <w:t>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дальнейшем - Заказчик) и ___________________________________________________________________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</w:t>
      </w:r>
      <w:r>
        <w:rPr>
          <w:rFonts w:ascii="Times New Roman" w:hAnsi="Times New Roman" w:cs="Times New Roman"/>
          <w:sz w:val="16"/>
          <w:szCs w:val="16"/>
        </w:rPr>
        <w:t>отчество несовершеннолетнего, д</w:t>
      </w:r>
      <w:r>
        <w:rPr>
          <w:rFonts w:ascii="Times New Roman" w:hAnsi="Times New Roman" w:cs="Times New Roman"/>
          <w:b/>
          <w:bCs/>
          <w:sz w:val="16"/>
          <w:szCs w:val="16"/>
        </w:rPr>
        <w:t>остигшего 14-летнего возраста)</w:t>
      </w:r>
    </w:p>
    <w:p w:rsidR="009E3912" w:rsidRDefault="00BD49F0">
      <w:pPr>
        <w:spacing w:after="0" w:line="240" w:lineRule="atLeast"/>
        <w:jc w:val="both"/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 дальнейшем - Обучающийся, с другой стороны, заключили в соответствии с Гражданским </w:t>
      </w:r>
      <w:hyperlink r:id="rId6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кодексом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Законами Российской Федерации </w:t>
      </w:r>
      <w:hyperlink r:id="rId7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"Об образовании"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8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"О защите прав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потребителей", а также </w:t>
      </w:r>
      <w:hyperlink r:id="rId9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Правилами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</w:t>
      </w:r>
      <w:r>
        <w:rPr>
          <w:rFonts w:ascii="Times New Roman" w:hAnsi="Times New Roman" w:cs="Times New Roman"/>
          <w:sz w:val="20"/>
          <w:szCs w:val="20"/>
        </w:rPr>
        <w:t>" от 15.08.2013 N706, настоящий договор о нижеследующем:</w:t>
      </w:r>
      <w:proofErr w:type="gramEnd"/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1.1. 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3" w:history="1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приложении 1,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</w:t>
      </w:r>
      <w:r>
        <w:rPr>
          <w:rFonts w:ascii="Times New Roman" w:hAnsi="Times New Roman" w:cs="Times New Roman"/>
          <w:sz w:val="20"/>
          <w:szCs w:val="20"/>
        </w:rPr>
        <w:t xml:space="preserve">етствии с рабочим учебным планом (индивидуально, в группе) составляет с «01» октября  2016 года по «30» апреля 2017 года по субботам, кроме дней, совпадающих с праздниками. Точная дата и время начала занятий, а также их расписание сообщается Заказчику при </w:t>
      </w:r>
      <w:r>
        <w:rPr>
          <w:rFonts w:ascii="Times New Roman" w:hAnsi="Times New Roman" w:cs="Times New Roman"/>
          <w:sz w:val="20"/>
          <w:szCs w:val="20"/>
        </w:rPr>
        <w:t>заключении данного договора.</w:t>
      </w:r>
    </w:p>
    <w:p w:rsidR="009E3912" w:rsidRDefault="009E391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9E3912" w:rsidRDefault="00BD49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9E3912" w:rsidRDefault="00BD49F0">
      <w:pPr>
        <w:spacing w:after="0"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исполнение услуг, предусмотренных </w:t>
      </w:r>
      <w:hyperlink w:anchor="Par73" w:history="1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разделом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</w:t>
      </w:r>
      <w:r>
        <w:rPr>
          <w:rFonts w:ascii="Times New Roman" w:hAnsi="Times New Roman" w:cs="Times New Roman"/>
          <w:sz w:val="20"/>
          <w:szCs w:val="20"/>
        </w:rPr>
        <w:t>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</w:t>
      </w:r>
      <w:r>
        <w:rPr>
          <w:rFonts w:ascii="Times New Roman" w:hAnsi="Times New Roman" w:cs="Times New Roman"/>
          <w:sz w:val="20"/>
          <w:szCs w:val="20"/>
        </w:rPr>
        <w:t>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>
        <w:rPr>
          <w:rFonts w:ascii="Times New Roman" w:hAnsi="Times New Roman" w:cs="Times New Roman"/>
          <w:sz w:val="20"/>
          <w:szCs w:val="20"/>
        </w:rPr>
        <w:t xml:space="preserve">.Сохранить место за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случае его отсутствия по уважительной причине.</w:t>
      </w:r>
    </w:p>
    <w:p w:rsidR="009E3912" w:rsidRDefault="00BD49F0">
      <w:pPr>
        <w:spacing w:after="0"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предусмотренном </w:t>
      </w:r>
      <w:hyperlink w:anchor="Par73" w:history="1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разделом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  Исполнитель несет ответственность за сохранность персона</w:t>
      </w:r>
      <w:r>
        <w:rPr>
          <w:rFonts w:ascii="Times New Roman" w:hAnsi="Times New Roman" w:cs="Times New Roman"/>
          <w:sz w:val="20"/>
          <w:szCs w:val="20"/>
        </w:rPr>
        <w:t>льных данных Заказчика и Обучающегося.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sz w:val="20"/>
          <w:szCs w:val="20"/>
        </w:rPr>
        <w:t>беспечить обучающихся дидактическим материалом для проведения занятий из средств, заложенных в цене услуги.</w:t>
      </w: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Обязанности Заказчика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3.1. Своевременно вносить плату за предоставленные услуги, указанные в </w:t>
      </w:r>
      <w:hyperlink w:anchor="Par73" w:history="1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разделе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3.3. Извещать руководите</w:t>
      </w:r>
      <w:r>
        <w:rPr>
          <w:rFonts w:ascii="Times New Roman" w:hAnsi="Times New Roman" w:cs="Times New Roman"/>
          <w:sz w:val="20"/>
          <w:szCs w:val="20"/>
        </w:rPr>
        <w:t>ля Исполнителя по телефону образовательного учреждения (76-04-93) об уважительных причинах отсутствия Обучающегося на занятиях.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По просьбе Исполнителя являться для беседы при наличии претензий Исполнителя к поведению Обучающегося или его отношению к п</w:t>
      </w:r>
      <w:r>
        <w:rPr>
          <w:rFonts w:ascii="Times New Roman" w:hAnsi="Times New Roman" w:cs="Times New Roman"/>
          <w:sz w:val="20"/>
          <w:szCs w:val="20"/>
        </w:rPr>
        <w:t>олучению дополнительных образовательных услуг.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Проявлять уважение к педагогам, администрации и техническому персоналу Исполнителя.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3.6.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</w:t>
      </w:r>
      <w:r>
        <w:rPr>
          <w:rFonts w:ascii="Times New Roman" w:hAnsi="Times New Roman" w:cs="Times New Roman"/>
          <w:sz w:val="20"/>
          <w:szCs w:val="20"/>
        </w:rPr>
        <w:t>ции.</w:t>
      </w:r>
      <w:proofErr w:type="gramEnd"/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3.7.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3.8. </w:t>
      </w:r>
      <w:r>
        <w:rPr>
          <w:rFonts w:ascii="Times New Roman" w:hAnsi="Times New Roman" w:cs="Times New Roman"/>
          <w:sz w:val="20"/>
          <w:szCs w:val="20"/>
        </w:rPr>
        <w:t xml:space="preserve">Обеспечивать посещение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Обязанности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  <w:proofErr w:type="gramEnd"/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Выполнять задания по подготовке к занятиям, даваемые педагогами общеобразовательного учрежден</w:t>
      </w:r>
      <w:r>
        <w:rPr>
          <w:rFonts w:ascii="Times New Roman" w:hAnsi="Times New Roman" w:cs="Times New Roman"/>
          <w:sz w:val="20"/>
          <w:szCs w:val="20"/>
        </w:rPr>
        <w:t>ия.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Бережно относиться к иму</w:t>
      </w:r>
      <w:r>
        <w:rPr>
          <w:rFonts w:ascii="Times New Roman" w:hAnsi="Times New Roman" w:cs="Times New Roman"/>
          <w:sz w:val="20"/>
          <w:szCs w:val="20"/>
        </w:rPr>
        <w:t>ществу Исполнителя.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4.5. Проявлять уважение к педагогам, администрации и техническому персоналу Исполнителя.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Права Исполнителя, Заказчика, Обучающегося.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Исполнитель вправе отказать Заказчику и Обучающемуся в заключени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договора на новый срок по </w:t>
      </w:r>
      <w:r>
        <w:rPr>
          <w:rFonts w:ascii="Times New Roman" w:hAnsi="Times New Roman" w:cs="Times New Roman"/>
          <w:sz w:val="20"/>
          <w:szCs w:val="20"/>
        </w:rPr>
        <w:t>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</w:t>
      </w:r>
      <w:r>
        <w:rPr>
          <w:rFonts w:ascii="Times New Roman" w:hAnsi="Times New Roman" w:cs="Times New Roman"/>
          <w:sz w:val="20"/>
          <w:szCs w:val="20"/>
        </w:rPr>
        <w:t>говора.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Заказчик вправе требовать от Исполнителя предоставления информации:</w:t>
      </w:r>
    </w:p>
    <w:p w:rsidR="009E3912" w:rsidRDefault="00BD49F0">
      <w:pPr>
        <w:numPr>
          <w:ilvl w:val="0"/>
          <w:numId w:val="1"/>
        </w:numPr>
        <w:spacing w:after="0" w:line="240" w:lineRule="atLeast"/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3" w:history="1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разделом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9E3912" w:rsidRDefault="00BD49F0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отдельным предметам учебного плана.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Заказчик вправе по заявлению в ОУ прос</w:t>
      </w:r>
      <w:r>
        <w:rPr>
          <w:rFonts w:ascii="Times New Roman" w:hAnsi="Times New Roman" w:cs="Times New Roman"/>
          <w:sz w:val="20"/>
          <w:szCs w:val="20"/>
        </w:rPr>
        <w:t>ить индивидуальное занятие  Обучающегося с педагогом для восполнения пробела в освоении образовательной программы пройденной за время отсутствия Обучающийся.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Обучающийся вправе:</w:t>
      </w:r>
    </w:p>
    <w:p w:rsidR="009E3912" w:rsidRDefault="00BD49F0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обращаться к работникам Исполнителя по всем вопросам процесса обучения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учереждении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9E3912" w:rsidRDefault="00BD49F0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9E3912" w:rsidRDefault="00BD49F0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E3912" w:rsidRDefault="00BD49F0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9E3912" w:rsidRDefault="009E3912">
      <w:pPr>
        <w:pStyle w:val="a8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Оплата услуг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6.1. Заказчик  </w:t>
      </w:r>
      <w:r>
        <w:rPr>
          <w:rFonts w:ascii="Times New Roman" w:hAnsi="Times New Roman" w:cs="Times New Roman"/>
          <w:sz w:val="20"/>
          <w:szCs w:val="20"/>
          <w:u w:val="single"/>
        </w:rPr>
        <w:t>ежемесячно в срок до 5 числа текущего месяца</w:t>
      </w:r>
      <w:r>
        <w:rPr>
          <w:rFonts w:ascii="Times New Roman" w:hAnsi="Times New Roman" w:cs="Times New Roman"/>
          <w:sz w:val="20"/>
          <w:szCs w:val="20"/>
        </w:rPr>
        <w:t xml:space="preserve"> оплачивает услуги, указанные в </w:t>
      </w:r>
      <w:hyperlink w:anchor="Par73" w:history="1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разделе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договора, в сумме 340 рублей за 1 занятие (3 урока по 25 минут). Расчет стоимости 1 (одного) занятия определен в Приложении 2 к договору. Перерасчет  и возврат денежных средс</w:t>
      </w:r>
      <w:r>
        <w:rPr>
          <w:rFonts w:ascii="Times New Roman" w:hAnsi="Times New Roman" w:cs="Times New Roman"/>
          <w:sz w:val="20"/>
          <w:szCs w:val="20"/>
        </w:rPr>
        <w:t xml:space="preserve">тв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оказанию платных дополнительных образовательных услуг предусмотрен в случае отсутствия обучающегося по уважительной причине при предоставлении справки из медицинского учреждения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 Увеличение стоимости платных образовательных услуг после заключения</w:t>
      </w:r>
      <w:r>
        <w:rPr>
          <w:rFonts w:ascii="Times New Roman" w:hAnsi="Times New Roman" w:cs="Times New Roman"/>
          <w:sz w:val="20"/>
          <w:szCs w:val="20"/>
        </w:rPr>
        <w:t xml:space="preserve">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роста заработной платы.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6.3. Оплата прои</w:t>
      </w:r>
      <w:r>
        <w:rPr>
          <w:rFonts w:ascii="Times New Roman" w:hAnsi="Times New Roman" w:cs="Times New Roman"/>
          <w:sz w:val="20"/>
          <w:szCs w:val="20"/>
        </w:rPr>
        <w:t>зводится в безналичном порядке на счет Исполните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ля. 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Оплата услуг подтверждается Заказчиком путем предоставления документов подтверждающих оплату.</w:t>
      </w:r>
    </w:p>
    <w:p w:rsidR="009E3912" w:rsidRDefault="009E391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E3912" w:rsidRDefault="00BD49F0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9E3912" w:rsidRDefault="009E3912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Условия, на которых заключен настоящий договор, </w:t>
      </w:r>
      <w:r>
        <w:rPr>
          <w:rFonts w:ascii="Times New Roman" w:hAnsi="Times New Roman" w:cs="Times New Roman"/>
          <w:sz w:val="20"/>
          <w:szCs w:val="20"/>
        </w:rPr>
        <w:t>могут быть изменены либо по соглашению сторон, либо в соответствии с действующим законодательством Российской Федерации.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Заказчик вправе отказаться от исполнения договора при условии </w:t>
      </w:r>
      <w:r>
        <w:rPr>
          <w:rFonts w:ascii="Times New Roman" w:hAnsi="Times New Roman" w:cs="Times New Roman"/>
          <w:sz w:val="20"/>
          <w:szCs w:val="20"/>
        </w:rPr>
        <w:t>оплаты Исполнителю фактически понесенных им расходов.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Исполнитель вправе оказаться от исполнения обязательств по договору при условии помещения Заказчику убытков.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Исполнитель вправе отказаться от исполнения договора, если Заказчик нарушил сроки о</w:t>
      </w:r>
      <w:r>
        <w:rPr>
          <w:rFonts w:ascii="Times New Roman" w:hAnsi="Times New Roman" w:cs="Times New Roman"/>
          <w:sz w:val="20"/>
          <w:szCs w:val="20"/>
        </w:rPr>
        <w:t xml:space="preserve">платы услуг по настоящему договору повторно. 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Исполнитель вправе отказаться от исполнения договора, в случае, если Обучающийся своим поведением систематически нарушает права и законные интересы других обучающихся и работников Исполнителя, расписание з</w:t>
      </w:r>
      <w:r>
        <w:rPr>
          <w:rFonts w:ascii="Times New Roman" w:hAnsi="Times New Roman" w:cs="Times New Roman"/>
          <w:sz w:val="20"/>
          <w:szCs w:val="20"/>
        </w:rPr>
        <w:t xml:space="preserve">анятий или препятствует нормальному осуществлению образовательного процесса, при условии, если Обучающийся не устранил  указанные  нарушения после </w:t>
      </w:r>
      <w:r>
        <w:rPr>
          <w:rFonts w:ascii="Times New Roman" w:hAnsi="Times New Roman" w:cs="Times New Roman"/>
          <w:sz w:val="20"/>
          <w:szCs w:val="20"/>
          <w:u w:val="single"/>
        </w:rPr>
        <w:t>двух</w:t>
      </w:r>
      <w:r>
        <w:rPr>
          <w:rFonts w:ascii="Times New Roman" w:hAnsi="Times New Roman" w:cs="Times New Roman"/>
          <w:sz w:val="20"/>
          <w:szCs w:val="20"/>
        </w:rPr>
        <w:t xml:space="preserve"> предупреждений.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7.6. Договор считается  расторгнутым со дня письменного уведомления Исполнителем Заказчи</w:t>
      </w:r>
      <w:r>
        <w:rPr>
          <w:rFonts w:ascii="Times New Roman" w:hAnsi="Times New Roman" w:cs="Times New Roman"/>
          <w:sz w:val="20"/>
          <w:szCs w:val="20"/>
        </w:rPr>
        <w:t>ка об отказе от исполнения договора.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Ответственность за неисполнение или ненадлежащее </w:t>
      </w:r>
    </w:p>
    <w:p w:rsidR="009E3912" w:rsidRDefault="00BD49F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исполнение обязательств по настоящему договору</w:t>
      </w:r>
    </w:p>
    <w:p w:rsidR="009E3912" w:rsidRDefault="009E391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</w:t>
      </w:r>
      <w:r>
        <w:rPr>
          <w:rFonts w:ascii="Times New Roman" w:hAnsi="Times New Roman" w:cs="Times New Roman"/>
          <w:sz w:val="20"/>
          <w:szCs w:val="20"/>
        </w:rPr>
        <w:t>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E3912" w:rsidRDefault="009E391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9E3912" w:rsidRDefault="009E391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9.1. Настоящий договор вступает в силу со дня его закл</w:t>
      </w:r>
      <w:r>
        <w:rPr>
          <w:rFonts w:ascii="Times New Roman" w:hAnsi="Times New Roman" w:cs="Times New Roman"/>
          <w:sz w:val="20"/>
          <w:szCs w:val="20"/>
        </w:rPr>
        <w:t>ючения сторонами и действует до 30 апреля 2017 г.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 Договор составлен в двух экземплярах, имеющих равную юридическую силу.</w:t>
      </w:r>
    </w:p>
    <w:p w:rsidR="009E3912" w:rsidRDefault="009E3912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10. Подписи сторон</w:t>
      </w:r>
    </w:p>
    <w:p w:rsidR="009E3912" w:rsidRDefault="009E3912">
      <w:pPr>
        <w:spacing w:after="0" w:line="240" w:lineRule="atLeast"/>
        <w:jc w:val="both"/>
        <w:rPr>
          <w:rFonts w:ascii="Calibri" w:hAnsi="Calibri" w:cs="Calibri"/>
        </w:rPr>
      </w:pPr>
    </w:p>
    <w:p w:rsidR="009E3912" w:rsidRDefault="00BD49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Исполнитель:                                                                                Заказчик: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Кузнечихинская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СШ» Ярославского МР                          _______________________________________    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Адрес: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150510, </w:t>
      </w:r>
      <w:proofErr w:type="gramStart"/>
      <w:r>
        <w:rPr>
          <w:rFonts w:ascii="Times New Roman" w:hAnsi="Times New Roman" w:cs="Times New Roman"/>
          <w:sz w:val="20"/>
          <w:szCs w:val="20"/>
        </w:rPr>
        <w:t>Ярославская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обл. Ярославский р-н</w:t>
      </w:r>
      <w:r>
        <w:rPr>
          <w:rFonts w:ascii="Times New Roman" w:hAnsi="Times New Roman" w:cs="Times New Roman"/>
          <w:b/>
          <w:sz w:val="20"/>
          <w:szCs w:val="20"/>
        </w:rPr>
        <w:t>,                                 _______________________________________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Кузнечиха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Центральная, д.34                                              _______________________________________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/ факс (4852) </w:t>
      </w:r>
      <w:r>
        <w:rPr>
          <w:rFonts w:ascii="Times New Roman" w:hAnsi="Times New Roman" w:cs="Times New Roman"/>
          <w:sz w:val="20"/>
          <w:szCs w:val="20"/>
        </w:rPr>
        <w:t>76-00-01                                                              _______________________________________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Банковские реквизиты                                                                ________________________________________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7627015425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Паспорт: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 762 701 001                                                                             серия  _________№_______________________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БИК 047 888 001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выдан  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ОГРН 1027601604645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образовательного учреждения 76371</w:t>
      </w:r>
      <w:r>
        <w:rPr>
          <w:rFonts w:ascii="Times New Roman" w:hAnsi="Times New Roman" w:cs="Times New Roman"/>
          <w:sz w:val="20"/>
          <w:szCs w:val="20"/>
        </w:rPr>
        <w:t xml:space="preserve">5                                  Дата выдачи ____________________________  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ОКТМО 78650435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Отделение Ярославль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Ярославль                                                                          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Ф и СЭР Администрации ЯМР                                                               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(МОУ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Кузнечихинская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СШ ЯМР  л/с 804.05.003.7)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/с №40701810578883000002                                                    </w:t>
      </w:r>
    </w:p>
    <w:p w:rsidR="009E3912" w:rsidRDefault="00BD49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Директор МОУ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Кузнечихинская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СШ ЯМР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Подпись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____________(___________________) </w:t>
      </w:r>
      <w:proofErr w:type="gramEnd"/>
    </w:p>
    <w:p w:rsidR="009E3912" w:rsidRDefault="00BD49F0">
      <w:pPr>
        <w:tabs>
          <w:tab w:val="left" w:pos="749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______________________Е.А.Уваева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расшифровка</w:t>
      </w:r>
    </w:p>
    <w:p w:rsidR="009E3912" w:rsidRDefault="00BD49F0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9E3912" w:rsidSect="009E391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98F"/>
    <w:multiLevelType w:val="multilevel"/>
    <w:tmpl w:val="64E4DA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80F8C"/>
    <w:multiLevelType w:val="multilevel"/>
    <w:tmpl w:val="D9AC2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F87ABD"/>
    <w:multiLevelType w:val="multilevel"/>
    <w:tmpl w:val="E9CCD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3912"/>
    <w:rsid w:val="009E3912"/>
    <w:rsid w:val="00BD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6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276806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276806"/>
    <w:rPr>
      <w:sz w:val="24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276806"/>
    <w:rPr>
      <w:rFonts w:ascii="Times New Roman" w:hAnsi="Times New Roman" w:cs="Times New Roman"/>
      <w:b/>
      <w:bCs/>
      <w:sz w:val="19"/>
      <w:szCs w:val="19"/>
    </w:rPr>
  </w:style>
  <w:style w:type="character" w:customStyle="1" w:styleId="3">
    <w:name w:val="Заголовок №3_"/>
    <w:basedOn w:val="a0"/>
    <w:link w:val="30"/>
    <w:uiPriority w:val="99"/>
    <w:qFormat/>
    <w:locked/>
    <w:rsid w:val="00276806"/>
    <w:rPr>
      <w:rFonts w:ascii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qFormat/>
    <w:locked/>
    <w:rsid w:val="00276806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ListLabel1">
    <w:name w:val="ListLabel 1"/>
    <w:qFormat/>
    <w:rsid w:val="009E3912"/>
    <w:rPr>
      <w:sz w:val="20"/>
    </w:rPr>
  </w:style>
  <w:style w:type="character" w:customStyle="1" w:styleId="ListLabel2">
    <w:name w:val="ListLabel 2"/>
    <w:qFormat/>
    <w:rsid w:val="009E3912"/>
    <w:rPr>
      <w:sz w:val="20"/>
    </w:rPr>
  </w:style>
  <w:style w:type="character" w:customStyle="1" w:styleId="ListLabel3">
    <w:name w:val="ListLabel 3"/>
    <w:qFormat/>
    <w:rsid w:val="009E3912"/>
    <w:rPr>
      <w:sz w:val="20"/>
    </w:rPr>
  </w:style>
  <w:style w:type="character" w:customStyle="1" w:styleId="ListLabel4">
    <w:name w:val="ListLabel 4"/>
    <w:qFormat/>
    <w:rsid w:val="009E3912"/>
    <w:rPr>
      <w:sz w:val="20"/>
    </w:rPr>
  </w:style>
  <w:style w:type="character" w:customStyle="1" w:styleId="ListLabel5">
    <w:name w:val="ListLabel 5"/>
    <w:qFormat/>
    <w:rsid w:val="009E3912"/>
    <w:rPr>
      <w:sz w:val="20"/>
    </w:rPr>
  </w:style>
  <w:style w:type="character" w:customStyle="1" w:styleId="ListLabel6">
    <w:name w:val="ListLabel 6"/>
    <w:qFormat/>
    <w:rsid w:val="009E3912"/>
    <w:rPr>
      <w:sz w:val="20"/>
    </w:rPr>
  </w:style>
  <w:style w:type="character" w:customStyle="1" w:styleId="ListLabel7">
    <w:name w:val="ListLabel 7"/>
    <w:qFormat/>
    <w:rsid w:val="009E3912"/>
    <w:rPr>
      <w:sz w:val="20"/>
    </w:rPr>
  </w:style>
  <w:style w:type="character" w:customStyle="1" w:styleId="ListLabel8">
    <w:name w:val="ListLabel 8"/>
    <w:qFormat/>
    <w:rsid w:val="009E3912"/>
    <w:rPr>
      <w:sz w:val="20"/>
    </w:rPr>
  </w:style>
  <w:style w:type="character" w:customStyle="1" w:styleId="ListLabel9">
    <w:name w:val="ListLabel 9"/>
    <w:qFormat/>
    <w:rsid w:val="009E3912"/>
    <w:rPr>
      <w:sz w:val="20"/>
    </w:rPr>
  </w:style>
  <w:style w:type="character" w:customStyle="1" w:styleId="ListLabel10">
    <w:name w:val="ListLabel 10"/>
    <w:qFormat/>
    <w:rsid w:val="009E3912"/>
    <w:rPr>
      <w:rFonts w:cs="Courier New"/>
    </w:rPr>
  </w:style>
  <w:style w:type="character" w:customStyle="1" w:styleId="ListLabel11">
    <w:name w:val="ListLabel 11"/>
    <w:qFormat/>
    <w:rsid w:val="009E3912"/>
    <w:rPr>
      <w:rFonts w:cs="Courier New"/>
    </w:rPr>
  </w:style>
  <w:style w:type="character" w:customStyle="1" w:styleId="ListLabel12">
    <w:name w:val="ListLabel 12"/>
    <w:qFormat/>
    <w:rsid w:val="009E3912"/>
    <w:rPr>
      <w:rFonts w:cs="Courier New"/>
    </w:rPr>
  </w:style>
  <w:style w:type="character" w:customStyle="1" w:styleId="ListLabel13">
    <w:name w:val="ListLabel 13"/>
    <w:qFormat/>
    <w:rsid w:val="009E3912"/>
    <w:rPr>
      <w:rFonts w:ascii="Times New Roman" w:hAnsi="Times New Roman" w:cs="Symbol"/>
      <w:sz w:val="20"/>
    </w:rPr>
  </w:style>
  <w:style w:type="character" w:customStyle="1" w:styleId="ListLabel14">
    <w:name w:val="ListLabel 14"/>
    <w:qFormat/>
    <w:rsid w:val="009E3912"/>
    <w:rPr>
      <w:rFonts w:cs="Courier New"/>
    </w:rPr>
  </w:style>
  <w:style w:type="character" w:customStyle="1" w:styleId="ListLabel15">
    <w:name w:val="ListLabel 15"/>
    <w:qFormat/>
    <w:rsid w:val="009E3912"/>
    <w:rPr>
      <w:rFonts w:cs="Wingdings"/>
    </w:rPr>
  </w:style>
  <w:style w:type="character" w:customStyle="1" w:styleId="ListLabel16">
    <w:name w:val="ListLabel 16"/>
    <w:qFormat/>
    <w:rsid w:val="009E3912"/>
    <w:rPr>
      <w:rFonts w:cs="Symbol"/>
    </w:rPr>
  </w:style>
  <w:style w:type="character" w:customStyle="1" w:styleId="ListLabel17">
    <w:name w:val="ListLabel 17"/>
    <w:qFormat/>
    <w:rsid w:val="009E3912"/>
    <w:rPr>
      <w:rFonts w:cs="Courier New"/>
    </w:rPr>
  </w:style>
  <w:style w:type="character" w:customStyle="1" w:styleId="ListLabel18">
    <w:name w:val="ListLabel 18"/>
    <w:qFormat/>
    <w:rsid w:val="009E3912"/>
    <w:rPr>
      <w:rFonts w:cs="Wingdings"/>
    </w:rPr>
  </w:style>
  <w:style w:type="character" w:customStyle="1" w:styleId="ListLabel19">
    <w:name w:val="ListLabel 19"/>
    <w:qFormat/>
    <w:rsid w:val="009E3912"/>
    <w:rPr>
      <w:rFonts w:cs="Symbol"/>
    </w:rPr>
  </w:style>
  <w:style w:type="character" w:customStyle="1" w:styleId="ListLabel20">
    <w:name w:val="ListLabel 20"/>
    <w:qFormat/>
    <w:rsid w:val="009E3912"/>
    <w:rPr>
      <w:rFonts w:cs="Courier New"/>
    </w:rPr>
  </w:style>
  <w:style w:type="character" w:customStyle="1" w:styleId="ListLabel21">
    <w:name w:val="ListLabel 21"/>
    <w:qFormat/>
    <w:rsid w:val="009E3912"/>
    <w:rPr>
      <w:rFonts w:cs="Wingdings"/>
    </w:rPr>
  </w:style>
  <w:style w:type="character" w:customStyle="1" w:styleId="ListLabel22">
    <w:name w:val="ListLabel 22"/>
    <w:qFormat/>
    <w:rsid w:val="009E3912"/>
    <w:rPr>
      <w:rFonts w:ascii="Times New Roman" w:hAnsi="Times New Roman" w:cs="Symbol"/>
      <w:sz w:val="20"/>
    </w:rPr>
  </w:style>
  <w:style w:type="character" w:customStyle="1" w:styleId="ListLabel23">
    <w:name w:val="ListLabel 23"/>
    <w:qFormat/>
    <w:rsid w:val="009E3912"/>
    <w:rPr>
      <w:rFonts w:cs="Courier New"/>
    </w:rPr>
  </w:style>
  <w:style w:type="character" w:customStyle="1" w:styleId="ListLabel24">
    <w:name w:val="ListLabel 24"/>
    <w:qFormat/>
    <w:rsid w:val="009E3912"/>
    <w:rPr>
      <w:rFonts w:cs="Wingdings"/>
    </w:rPr>
  </w:style>
  <w:style w:type="character" w:customStyle="1" w:styleId="ListLabel25">
    <w:name w:val="ListLabel 25"/>
    <w:qFormat/>
    <w:rsid w:val="009E3912"/>
    <w:rPr>
      <w:rFonts w:cs="Symbol"/>
    </w:rPr>
  </w:style>
  <w:style w:type="character" w:customStyle="1" w:styleId="ListLabel26">
    <w:name w:val="ListLabel 26"/>
    <w:qFormat/>
    <w:rsid w:val="009E3912"/>
    <w:rPr>
      <w:rFonts w:cs="Courier New"/>
    </w:rPr>
  </w:style>
  <w:style w:type="character" w:customStyle="1" w:styleId="ListLabel27">
    <w:name w:val="ListLabel 27"/>
    <w:qFormat/>
    <w:rsid w:val="009E3912"/>
    <w:rPr>
      <w:rFonts w:cs="Wingdings"/>
    </w:rPr>
  </w:style>
  <w:style w:type="character" w:customStyle="1" w:styleId="ListLabel28">
    <w:name w:val="ListLabel 28"/>
    <w:qFormat/>
    <w:rsid w:val="009E3912"/>
    <w:rPr>
      <w:rFonts w:cs="Symbol"/>
    </w:rPr>
  </w:style>
  <w:style w:type="character" w:customStyle="1" w:styleId="ListLabel29">
    <w:name w:val="ListLabel 29"/>
    <w:qFormat/>
    <w:rsid w:val="009E3912"/>
    <w:rPr>
      <w:rFonts w:cs="Courier New"/>
    </w:rPr>
  </w:style>
  <w:style w:type="character" w:customStyle="1" w:styleId="ListLabel30">
    <w:name w:val="ListLabel 30"/>
    <w:qFormat/>
    <w:rsid w:val="009E3912"/>
    <w:rPr>
      <w:rFonts w:cs="Wingdings"/>
    </w:rPr>
  </w:style>
  <w:style w:type="character" w:customStyle="1" w:styleId="ListLabel31">
    <w:name w:val="ListLabel 31"/>
    <w:qFormat/>
    <w:rsid w:val="009E3912"/>
    <w:rPr>
      <w:rFonts w:ascii="Times New Roman" w:hAnsi="Times New Roman" w:cs="Symbol"/>
      <w:sz w:val="20"/>
    </w:rPr>
  </w:style>
  <w:style w:type="character" w:customStyle="1" w:styleId="ListLabel32">
    <w:name w:val="ListLabel 32"/>
    <w:qFormat/>
    <w:rsid w:val="009E3912"/>
    <w:rPr>
      <w:rFonts w:cs="Courier New"/>
    </w:rPr>
  </w:style>
  <w:style w:type="character" w:customStyle="1" w:styleId="ListLabel33">
    <w:name w:val="ListLabel 33"/>
    <w:qFormat/>
    <w:rsid w:val="009E3912"/>
    <w:rPr>
      <w:rFonts w:cs="Wingdings"/>
    </w:rPr>
  </w:style>
  <w:style w:type="character" w:customStyle="1" w:styleId="ListLabel34">
    <w:name w:val="ListLabel 34"/>
    <w:qFormat/>
    <w:rsid w:val="009E3912"/>
    <w:rPr>
      <w:rFonts w:cs="Symbol"/>
    </w:rPr>
  </w:style>
  <w:style w:type="character" w:customStyle="1" w:styleId="ListLabel35">
    <w:name w:val="ListLabel 35"/>
    <w:qFormat/>
    <w:rsid w:val="009E3912"/>
    <w:rPr>
      <w:rFonts w:cs="Courier New"/>
    </w:rPr>
  </w:style>
  <w:style w:type="character" w:customStyle="1" w:styleId="ListLabel36">
    <w:name w:val="ListLabel 36"/>
    <w:qFormat/>
    <w:rsid w:val="009E3912"/>
    <w:rPr>
      <w:rFonts w:cs="Wingdings"/>
    </w:rPr>
  </w:style>
  <w:style w:type="character" w:customStyle="1" w:styleId="ListLabel37">
    <w:name w:val="ListLabel 37"/>
    <w:qFormat/>
    <w:rsid w:val="009E3912"/>
    <w:rPr>
      <w:rFonts w:cs="Symbol"/>
    </w:rPr>
  </w:style>
  <w:style w:type="character" w:customStyle="1" w:styleId="ListLabel38">
    <w:name w:val="ListLabel 38"/>
    <w:qFormat/>
    <w:rsid w:val="009E3912"/>
    <w:rPr>
      <w:rFonts w:cs="Courier New"/>
    </w:rPr>
  </w:style>
  <w:style w:type="character" w:customStyle="1" w:styleId="ListLabel39">
    <w:name w:val="ListLabel 39"/>
    <w:qFormat/>
    <w:rsid w:val="009E3912"/>
    <w:rPr>
      <w:rFonts w:cs="Wingdings"/>
    </w:rPr>
  </w:style>
  <w:style w:type="character" w:customStyle="1" w:styleId="ListLabel40">
    <w:name w:val="ListLabel 40"/>
    <w:qFormat/>
    <w:rsid w:val="009E3912"/>
    <w:rPr>
      <w:rFonts w:ascii="Times New Roman" w:hAnsi="Times New Roman" w:cs="Symbol"/>
      <w:sz w:val="20"/>
    </w:rPr>
  </w:style>
  <w:style w:type="character" w:customStyle="1" w:styleId="ListLabel41">
    <w:name w:val="ListLabel 41"/>
    <w:qFormat/>
    <w:rsid w:val="009E3912"/>
    <w:rPr>
      <w:rFonts w:cs="Courier New"/>
    </w:rPr>
  </w:style>
  <w:style w:type="character" w:customStyle="1" w:styleId="ListLabel42">
    <w:name w:val="ListLabel 42"/>
    <w:qFormat/>
    <w:rsid w:val="009E3912"/>
    <w:rPr>
      <w:rFonts w:cs="Wingdings"/>
    </w:rPr>
  </w:style>
  <w:style w:type="character" w:customStyle="1" w:styleId="ListLabel43">
    <w:name w:val="ListLabel 43"/>
    <w:qFormat/>
    <w:rsid w:val="009E3912"/>
    <w:rPr>
      <w:rFonts w:cs="Symbol"/>
    </w:rPr>
  </w:style>
  <w:style w:type="character" w:customStyle="1" w:styleId="ListLabel44">
    <w:name w:val="ListLabel 44"/>
    <w:qFormat/>
    <w:rsid w:val="009E3912"/>
    <w:rPr>
      <w:rFonts w:cs="Courier New"/>
    </w:rPr>
  </w:style>
  <w:style w:type="character" w:customStyle="1" w:styleId="ListLabel45">
    <w:name w:val="ListLabel 45"/>
    <w:qFormat/>
    <w:rsid w:val="009E3912"/>
    <w:rPr>
      <w:rFonts w:cs="Wingdings"/>
    </w:rPr>
  </w:style>
  <w:style w:type="character" w:customStyle="1" w:styleId="ListLabel46">
    <w:name w:val="ListLabel 46"/>
    <w:qFormat/>
    <w:rsid w:val="009E3912"/>
    <w:rPr>
      <w:rFonts w:cs="Symbol"/>
    </w:rPr>
  </w:style>
  <w:style w:type="character" w:customStyle="1" w:styleId="ListLabel47">
    <w:name w:val="ListLabel 47"/>
    <w:qFormat/>
    <w:rsid w:val="009E3912"/>
    <w:rPr>
      <w:rFonts w:cs="Courier New"/>
    </w:rPr>
  </w:style>
  <w:style w:type="character" w:customStyle="1" w:styleId="ListLabel48">
    <w:name w:val="ListLabel 48"/>
    <w:qFormat/>
    <w:rsid w:val="009E3912"/>
    <w:rPr>
      <w:rFonts w:cs="Wingdings"/>
    </w:rPr>
  </w:style>
  <w:style w:type="paragraph" w:customStyle="1" w:styleId="a4">
    <w:name w:val="Заголовок"/>
    <w:basedOn w:val="a"/>
    <w:next w:val="a5"/>
    <w:qFormat/>
    <w:rsid w:val="009E3912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semiHidden/>
    <w:unhideWhenUsed/>
    <w:rsid w:val="00276806"/>
    <w:pPr>
      <w:spacing w:after="0" w:line="240" w:lineRule="auto"/>
      <w:jc w:val="center"/>
    </w:pPr>
    <w:rPr>
      <w:sz w:val="24"/>
    </w:rPr>
  </w:style>
  <w:style w:type="paragraph" w:styleId="a6">
    <w:name w:val="List"/>
    <w:basedOn w:val="a5"/>
    <w:rsid w:val="009E3912"/>
    <w:rPr>
      <w:rFonts w:cs="DejaVu Sans"/>
    </w:rPr>
  </w:style>
  <w:style w:type="paragraph" w:customStyle="1" w:styleId="Caption">
    <w:name w:val="Caption"/>
    <w:basedOn w:val="a"/>
    <w:qFormat/>
    <w:rsid w:val="009E391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7">
    <w:name w:val="index heading"/>
    <w:basedOn w:val="a"/>
    <w:qFormat/>
    <w:rsid w:val="009E3912"/>
    <w:pPr>
      <w:suppressLineNumbers/>
    </w:pPr>
    <w:rPr>
      <w:rFonts w:cs="DejaVu Sans"/>
    </w:rPr>
  </w:style>
  <w:style w:type="paragraph" w:styleId="a8">
    <w:name w:val="List Paragraph"/>
    <w:basedOn w:val="a"/>
    <w:uiPriority w:val="34"/>
    <w:qFormat/>
    <w:rsid w:val="00276806"/>
    <w:pPr>
      <w:ind w:left="720"/>
      <w:contextualSpacing/>
    </w:pPr>
  </w:style>
  <w:style w:type="paragraph" w:styleId="a9">
    <w:name w:val="No Spacing"/>
    <w:uiPriority w:val="1"/>
    <w:qFormat/>
    <w:rsid w:val="00276806"/>
    <w:rPr>
      <w:rFonts w:cs="Times New Roman"/>
      <w:color w:val="00000A"/>
      <w:sz w:val="22"/>
    </w:rPr>
  </w:style>
  <w:style w:type="paragraph" w:customStyle="1" w:styleId="20">
    <w:name w:val="Основной текст (2)"/>
    <w:basedOn w:val="a"/>
    <w:link w:val="2"/>
    <w:uiPriority w:val="99"/>
    <w:qFormat/>
    <w:rsid w:val="00276806"/>
    <w:pPr>
      <w:widowControl w:val="0"/>
      <w:spacing w:before="300" w:after="12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0">
    <w:name w:val="Заголовок №3"/>
    <w:basedOn w:val="a"/>
    <w:link w:val="3"/>
    <w:uiPriority w:val="99"/>
    <w:qFormat/>
    <w:rsid w:val="00276806"/>
    <w:pPr>
      <w:widowControl w:val="0"/>
      <w:spacing w:before="240" w:after="60" w:line="240" w:lineRule="atLeast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ConsPlusNonformat">
    <w:name w:val="ConsPlusNonformat"/>
    <w:uiPriority w:val="99"/>
    <w:qFormat/>
    <w:rsid w:val="00F35356"/>
    <w:rPr>
      <w:rFonts w:ascii="Courier New" w:eastAsia="Times New Roman" w:hAnsi="Courier New" w:cs="Courier New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63710BCD42CFAB0D5B9546740eCB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0590152D906A67024DEA1EA01725FD76301FB3D323FAB0D5B9546740CC04BFF695B4AFE1943B89e1B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0590152D906A67024DEA1EA01725FD763710B2D62DFAB0D5B9546740CC04BFF695B4AFE1953D88e1B5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0590152D906A67024DEA1EA01725FD7F3318B3D32FA7BADDE0586547C35BA8F1DCB8AEE19437e8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63878-C002-4DB7-BA94-23D41929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1956</Words>
  <Characters>11150</Characters>
  <Application>Microsoft Office Word</Application>
  <DocSecurity>0</DocSecurity>
  <Lines>92</Lines>
  <Paragraphs>26</Paragraphs>
  <ScaleCrop>false</ScaleCrop>
  <Company>Grizli777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Завуч</cp:lastModifiedBy>
  <cp:revision>11</cp:revision>
  <cp:lastPrinted>2016-12-09T09:58:00Z</cp:lastPrinted>
  <dcterms:created xsi:type="dcterms:W3CDTF">2015-12-04T11:31:00Z</dcterms:created>
  <dcterms:modified xsi:type="dcterms:W3CDTF">2016-12-09T10:00:00Z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